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4831A" w14:textId="15960671" w:rsidR="005525F4" w:rsidRDefault="004B076B" w:rsidP="00DF494D">
      <w:pPr>
        <w:jc w:val="both"/>
        <w:rPr>
          <w:rFonts w:ascii="Roboto" w:hAnsi="Roboto" w:cstheme="minorHAnsi"/>
          <w:b/>
          <w:lang w:val="de-CH"/>
        </w:rPr>
      </w:pPr>
      <w:r w:rsidRPr="009E3BC5">
        <w:rPr>
          <w:rFonts w:ascii="Roboto" w:hAnsi="Roboto" w:cstheme="minorHAnsi"/>
          <w:b/>
          <w:noProof/>
          <w:lang w:val="it" w:eastAsia="it"/>
        </w:rPr>
        <w:drawing>
          <wp:anchor distT="0" distB="0" distL="114300" distR="114300" simplePos="0" relativeHeight="251763200" behindDoc="0" locked="0" layoutInCell="1" allowOverlap="1" wp14:anchorId="13AD50A4" wp14:editId="357D3CD2">
            <wp:simplePos x="0" y="0"/>
            <wp:positionH relativeFrom="column">
              <wp:posOffset>-706323</wp:posOffset>
            </wp:positionH>
            <wp:positionV relativeFrom="paragraph">
              <wp:posOffset>-990600</wp:posOffset>
            </wp:positionV>
            <wp:extent cx="7545039" cy="3065172"/>
            <wp:effectExtent l="0" t="0" r="0" b="0"/>
            <wp:wrapNone/>
            <wp:docPr id="1" name="Grafik 1"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7545039" cy="3065172"/>
                    </a:xfrm>
                    <a:prstGeom prst="rect">
                      <a:avLst/>
                    </a:prstGeom>
                  </pic:spPr>
                </pic:pic>
              </a:graphicData>
            </a:graphic>
            <wp14:sizeRelH relativeFrom="page">
              <wp14:pctWidth>0</wp14:pctWidth>
            </wp14:sizeRelH>
            <wp14:sizeRelV relativeFrom="page">
              <wp14:pctHeight>0</wp14:pctHeight>
            </wp14:sizeRelV>
          </wp:anchor>
        </w:drawing>
      </w:r>
      <w:proofErr w:type="spellStart"/>
      <w:r w:rsidR="00936195">
        <w:rPr>
          <w:rFonts w:ascii="Roboto" w:hAnsi="Roboto" w:cstheme="minorHAnsi"/>
          <w:b/>
          <w:lang w:val="de-CH"/>
        </w:rPr>
        <w:t>arrivo</w:t>
      </w:r>
      <w:proofErr w:type="spellEnd"/>
    </w:p>
    <w:p w14:paraId="3781D5C6" w14:textId="77777777" w:rsidR="00936195" w:rsidRPr="009E3BC5" w:rsidRDefault="00936195" w:rsidP="00DF494D">
      <w:pPr>
        <w:jc w:val="both"/>
        <w:rPr>
          <w:rFonts w:ascii="Roboto" w:hAnsi="Roboto" w:cstheme="minorHAnsi"/>
          <w:b/>
          <w:lang w:val="de-CH"/>
        </w:rPr>
      </w:pPr>
    </w:p>
    <w:p w14:paraId="583655E9" w14:textId="4FDB2694" w:rsidR="005525F4" w:rsidRPr="00B80220" w:rsidRDefault="005525F4" w:rsidP="00DF494D">
      <w:pPr>
        <w:tabs>
          <w:tab w:val="left" w:pos="8505"/>
        </w:tabs>
        <w:spacing w:after="0" w:line="200" w:lineRule="exact"/>
        <w:rPr>
          <w:rFonts w:ascii="Roboto" w:hAnsi="Roboto"/>
          <w:sz w:val="20"/>
          <w:szCs w:val="20"/>
          <w:lang w:val="de-CH"/>
        </w:rPr>
      </w:pPr>
    </w:p>
    <w:p w14:paraId="378AA0D7" w14:textId="77777777" w:rsidR="005525F4" w:rsidRPr="00B80220" w:rsidRDefault="005525F4" w:rsidP="00DF494D">
      <w:pPr>
        <w:spacing w:after="0" w:line="200" w:lineRule="exact"/>
        <w:rPr>
          <w:rFonts w:ascii="Roboto" w:hAnsi="Roboto"/>
          <w:sz w:val="20"/>
          <w:szCs w:val="20"/>
          <w:lang w:val="de-CH"/>
        </w:rPr>
      </w:pPr>
    </w:p>
    <w:p w14:paraId="5C491FBC" w14:textId="77777777" w:rsidR="005525F4" w:rsidRPr="00B80220" w:rsidRDefault="005525F4" w:rsidP="00DF494D">
      <w:pPr>
        <w:spacing w:after="0" w:line="200" w:lineRule="exact"/>
        <w:rPr>
          <w:rFonts w:ascii="Roboto" w:hAnsi="Roboto"/>
          <w:sz w:val="20"/>
          <w:szCs w:val="20"/>
          <w:lang w:val="de-CH"/>
        </w:rPr>
      </w:pPr>
    </w:p>
    <w:p w14:paraId="7C536202" w14:textId="77777777" w:rsidR="005525F4" w:rsidRPr="00B80220" w:rsidRDefault="005525F4" w:rsidP="00DF494D">
      <w:pPr>
        <w:spacing w:after="0" w:line="200" w:lineRule="exact"/>
        <w:rPr>
          <w:rFonts w:ascii="Roboto" w:hAnsi="Roboto"/>
          <w:sz w:val="20"/>
          <w:szCs w:val="20"/>
          <w:lang w:val="de-CH"/>
        </w:rPr>
      </w:pPr>
    </w:p>
    <w:p w14:paraId="25E3EA74" w14:textId="7E5A925A" w:rsidR="005525F4" w:rsidRPr="00B80220" w:rsidRDefault="004B076B" w:rsidP="00DF494D">
      <w:pPr>
        <w:spacing w:after="0" w:line="200" w:lineRule="exact"/>
        <w:rPr>
          <w:rFonts w:ascii="Roboto" w:hAnsi="Roboto"/>
          <w:sz w:val="20"/>
          <w:szCs w:val="20"/>
          <w:lang w:val="de-CH"/>
        </w:rPr>
      </w:pPr>
      <w:r w:rsidRPr="009E3BC5">
        <w:rPr>
          <w:rFonts w:ascii="Roboto" w:hAnsi="Roboto" w:cstheme="minorHAnsi"/>
          <w:b/>
          <w:noProof/>
          <w:lang w:val="it" w:eastAsia="it"/>
        </w:rPr>
        <w:drawing>
          <wp:anchor distT="0" distB="0" distL="114300" distR="114300" simplePos="0" relativeHeight="251764224" behindDoc="0" locked="0" layoutInCell="1" allowOverlap="1" wp14:anchorId="48DB8182" wp14:editId="459AF6AC">
            <wp:simplePos x="0" y="0"/>
            <wp:positionH relativeFrom="column">
              <wp:posOffset>4387091</wp:posOffset>
            </wp:positionH>
            <wp:positionV relativeFrom="paragraph">
              <wp:posOffset>85987</wp:posOffset>
            </wp:positionV>
            <wp:extent cx="1580400" cy="1580400"/>
            <wp:effectExtent l="25400" t="38100" r="33020" b="330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20983944">
                      <a:off x="0" y="0"/>
                      <a:ext cx="1580400" cy="1580400"/>
                    </a:xfrm>
                    <a:prstGeom prst="rect">
                      <a:avLst/>
                    </a:prstGeom>
                  </pic:spPr>
                </pic:pic>
              </a:graphicData>
            </a:graphic>
            <wp14:sizeRelH relativeFrom="page">
              <wp14:pctWidth>0</wp14:pctWidth>
            </wp14:sizeRelH>
            <wp14:sizeRelV relativeFrom="page">
              <wp14:pctHeight>0</wp14:pctHeight>
            </wp14:sizeRelV>
          </wp:anchor>
        </w:drawing>
      </w:r>
    </w:p>
    <w:p w14:paraId="33A62435" w14:textId="132649E3" w:rsidR="005525F4" w:rsidRPr="00B80220" w:rsidRDefault="005525F4" w:rsidP="00DF494D">
      <w:pPr>
        <w:spacing w:after="0" w:line="200" w:lineRule="exact"/>
        <w:rPr>
          <w:rFonts w:ascii="Roboto" w:hAnsi="Roboto"/>
          <w:sz w:val="20"/>
          <w:szCs w:val="20"/>
          <w:lang w:val="de-CH"/>
        </w:rPr>
      </w:pPr>
    </w:p>
    <w:p w14:paraId="07C7C459" w14:textId="0423ED63" w:rsidR="005525F4" w:rsidRPr="00B80220" w:rsidRDefault="005525F4" w:rsidP="00DF494D">
      <w:pPr>
        <w:spacing w:after="0" w:line="200" w:lineRule="exact"/>
        <w:rPr>
          <w:rFonts w:ascii="Roboto" w:hAnsi="Roboto"/>
          <w:sz w:val="20"/>
          <w:szCs w:val="20"/>
          <w:lang w:val="de-CH"/>
        </w:rPr>
      </w:pPr>
    </w:p>
    <w:p w14:paraId="120EE1F6" w14:textId="77777777" w:rsidR="005525F4" w:rsidRPr="00B80220" w:rsidRDefault="005525F4" w:rsidP="00DF494D">
      <w:pPr>
        <w:spacing w:after="0" w:line="280" w:lineRule="exact"/>
        <w:rPr>
          <w:rFonts w:ascii="Roboto" w:hAnsi="Roboto"/>
          <w:sz w:val="28"/>
          <w:szCs w:val="28"/>
          <w:lang w:val="de-CH"/>
        </w:rPr>
      </w:pPr>
    </w:p>
    <w:p w14:paraId="3DA854D6" w14:textId="77777777" w:rsidR="004B076B" w:rsidRPr="009E3BC5" w:rsidRDefault="004B076B" w:rsidP="00DF494D">
      <w:pPr>
        <w:spacing w:after="0" w:line="614" w:lineRule="exact"/>
        <w:rPr>
          <w:rFonts w:ascii="Roboto" w:eastAsia="Roboto Black" w:hAnsi="Roboto" w:cs="Roboto Black"/>
          <w:position w:val="2"/>
          <w:sz w:val="52"/>
          <w:szCs w:val="52"/>
          <w:lang w:val="de-CH"/>
        </w:rPr>
      </w:pPr>
    </w:p>
    <w:p w14:paraId="023C4505" w14:textId="77777777" w:rsidR="004B076B" w:rsidRPr="00836035" w:rsidRDefault="004B076B" w:rsidP="00DF494D">
      <w:pPr>
        <w:spacing w:after="0" w:line="614" w:lineRule="exact"/>
        <w:rPr>
          <w:rFonts w:ascii="Roboto" w:eastAsia="Roboto Black" w:hAnsi="Roboto" w:cs="Roboto Black"/>
          <w:position w:val="2"/>
          <w:sz w:val="52"/>
          <w:szCs w:val="52"/>
          <w:lang w:val="de-CH"/>
        </w:rPr>
      </w:pPr>
    </w:p>
    <w:p w14:paraId="26C0A069" w14:textId="77777777" w:rsidR="004B076B" w:rsidRPr="009E3BC5" w:rsidRDefault="004B076B" w:rsidP="00BB595A">
      <w:pPr>
        <w:spacing w:after="0" w:line="614" w:lineRule="exact"/>
        <w:rPr>
          <w:rFonts w:ascii="Roboto" w:eastAsia="Roboto Black" w:hAnsi="Roboto" w:cs="Roboto Black"/>
          <w:position w:val="2"/>
          <w:sz w:val="52"/>
          <w:szCs w:val="52"/>
          <w:lang w:val="de-CH"/>
        </w:rPr>
      </w:pPr>
    </w:p>
    <w:p w14:paraId="30C67322" w14:textId="77777777" w:rsidR="004B076B" w:rsidRPr="009E3BC5" w:rsidRDefault="004B076B" w:rsidP="00DF494D">
      <w:pPr>
        <w:spacing w:after="0" w:line="614" w:lineRule="exact"/>
        <w:rPr>
          <w:rFonts w:ascii="Roboto" w:eastAsia="Roboto Black" w:hAnsi="Roboto" w:cs="Roboto Black"/>
          <w:position w:val="2"/>
          <w:sz w:val="52"/>
          <w:szCs w:val="52"/>
          <w:lang w:val="de-CH"/>
        </w:rPr>
      </w:pPr>
    </w:p>
    <w:p w14:paraId="33D81A05" w14:textId="77777777" w:rsidR="004B076B" w:rsidRPr="009E3BC5" w:rsidRDefault="004B076B" w:rsidP="004B076B">
      <w:pPr>
        <w:spacing w:after="0" w:line="614" w:lineRule="exact"/>
        <w:rPr>
          <w:rFonts w:ascii="Roboto" w:eastAsia="Roboto Black" w:hAnsi="Roboto" w:cs="Roboto Black"/>
          <w:position w:val="2"/>
          <w:sz w:val="52"/>
          <w:szCs w:val="52"/>
          <w:lang w:val="de-CH"/>
        </w:rPr>
      </w:pPr>
    </w:p>
    <w:p w14:paraId="18EA665F" w14:textId="77777777" w:rsidR="004B076B" w:rsidRPr="009E3BC5" w:rsidRDefault="004B076B" w:rsidP="00DF494D">
      <w:pPr>
        <w:spacing w:after="0" w:line="614" w:lineRule="exact"/>
        <w:rPr>
          <w:rFonts w:ascii="Roboto" w:eastAsia="Roboto Black" w:hAnsi="Roboto" w:cs="Roboto Black"/>
          <w:position w:val="2"/>
          <w:sz w:val="52"/>
          <w:szCs w:val="52"/>
          <w:lang w:val="de-CH"/>
        </w:rPr>
      </w:pPr>
    </w:p>
    <w:p w14:paraId="6DC29259" w14:textId="046B06A4" w:rsidR="009B4C1D" w:rsidRPr="009E3BC5" w:rsidRDefault="005525F4" w:rsidP="00DF494D">
      <w:pPr>
        <w:spacing w:after="0" w:line="614" w:lineRule="exact"/>
        <w:rPr>
          <w:rFonts w:ascii="Roboto" w:eastAsia="Roboto Black" w:hAnsi="Roboto" w:cs="Roboto Black"/>
          <w:position w:val="2"/>
          <w:sz w:val="52"/>
          <w:szCs w:val="52"/>
          <w:lang w:val="de-CH"/>
        </w:rPr>
      </w:pPr>
      <w:r w:rsidRPr="009E3BC5">
        <w:rPr>
          <w:rFonts w:ascii="Roboto" w:eastAsia="Roboto Black" w:hAnsi="Roboto" w:cs="Roboto Black"/>
          <w:position w:val="2"/>
          <w:sz w:val="52"/>
          <w:szCs w:val="52"/>
          <w:lang w:val="it"/>
        </w:rPr>
        <w:t xml:space="preserve">Valigetta per moderatori per le </w:t>
      </w:r>
    </w:p>
    <w:p w14:paraId="5FFF5E8D" w14:textId="6B8523FD" w:rsidR="005525F4" w:rsidRPr="009E3BC5" w:rsidRDefault="005525F4" w:rsidP="00DF494D">
      <w:pPr>
        <w:spacing w:after="0" w:line="614" w:lineRule="exact"/>
        <w:rPr>
          <w:rFonts w:ascii="Roboto" w:eastAsia="Roboto Black" w:hAnsi="Roboto" w:cs="Roboto Black"/>
          <w:sz w:val="52"/>
          <w:szCs w:val="52"/>
          <w:lang w:val="de-CH"/>
        </w:rPr>
      </w:pPr>
      <w:r w:rsidRPr="009E3BC5">
        <w:rPr>
          <w:rFonts w:ascii="Roboto" w:eastAsia="Roboto Black" w:hAnsi="Roboto" w:cs="Roboto Black"/>
          <w:position w:val="2"/>
          <w:sz w:val="52"/>
          <w:szCs w:val="52"/>
          <w:lang w:val="it"/>
        </w:rPr>
        <w:t>Giornate dei caffè narrativi 2021</w:t>
      </w:r>
    </w:p>
    <w:p w14:paraId="62DB2C4D" w14:textId="77777777" w:rsidR="005525F4" w:rsidRPr="009E3BC5" w:rsidRDefault="005525F4" w:rsidP="00DF494D">
      <w:pPr>
        <w:spacing w:after="0" w:line="260" w:lineRule="exact"/>
        <w:rPr>
          <w:rFonts w:ascii="Roboto" w:hAnsi="Roboto"/>
          <w:sz w:val="26"/>
          <w:szCs w:val="26"/>
          <w:lang w:val="de-CH"/>
        </w:rPr>
      </w:pPr>
    </w:p>
    <w:p w14:paraId="0D3F6117" w14:textId="618ED16B" w:rsidR="005525F4" w:rsidRPr="009E3BC5" w:rsidRDefault="005525F4" w:rsidP="00DF494D">
      <w:pPr>
        <w:spacing w:after="0" w:line="240" w:lineRule="auto"/>
        <w:rPr>
          <w:rFonts w:ascii="Roboto" w:eastAsia="Roboto" w:hAnsi="Roboto" w:cs="Roboto"/>
          <w:color w:val="9A145A"/>
          <w:sz w:val="38"/>
          <w:szCs w:val="38"/>
          <w:lang w:val="de-CH"/>
        </w:rPr>
      </w:pPr>
      <w:r w:rsidRPr="009E3BC5">
        <w:rPr>
          <w:rFonts w:ascii="Roboto" w:eastAsia="Roboto" w:hAnsi="Roboto" w:cs="Roboto"/>
          <w:b/>
          <w:bCs/>
          <w:color w:val="9A145A"/>
          <w:sz w:val="38"/>
          <w:szCs w:val="38"/>
          <w:lang w:val="it"/>
        </w:rPr>
        <w:t>Tema: “Vicende di vita”</w:t>
      </w:r>
    </w:p>
    <w:p w14:paraId="284D2630" w14:textId="77777777" w:rsidR="005525F4" w:rsidRPr="009E3BC5" w:rsidRDefault="005525F4" w:rsidP="00DF494D">
      <w:pPr>
        <w:spacing w:after="0" w:line="200" w:lineRule="exact"/>
        <w:rPr>
          <w:rFonts w:ascii="Roboto" w:hAnsi="Roboto"/>
          <w:sz w:val="20"/>
          <w:szCs w:val="20"/>
          <w:lang w:val="de-CH"/>
        </w:rPr>
      </w:pPr>
    </w:p>
    <w:p w14:paraId="32BEB52A" w14:textId="77777777" w:rsidR="005525F4" w:rsidRPr="009E3BC5" w:rsidRDefault="005525F4" w:rsidP="00DF494D">
      <w:pPr>
        <w:spacing w:after="0" w:line="200" w:lineRule="exact"/>
        <w:rPr>
          <w:rFonts w:ascii="Roboto" w:hAnsi="Roboto"/>
          <w:sz w:val="20"/>
          <w:szCs w:val="20"/>
          <w:lang w:val="de-CH"/>
        </w:rPr>
      </w:pPr>
    </w:p>
    <w:p w14:paraId="5938C8CC" w14:textId="77777777" w:rsidR="005525F4" w:rsidRPr="009E3BC5" w:rsidRDefault="005525F4" w:rsidP="00DF494D">
      <w:pPr>
        <w:spacing w:after="0" w:line="200" w:lineRule="exact"/>
        <w:rPr>
          <w:rFonts w:ascii="Roboto" w:hAnsi="Roboto"/>
          <w:sz w:val="20"/>
          <w:szCs w:val="20"/>
          <w:lang w:val="de-CH"/>
        </w:rPr>
      </w:pPr>
    </w:p>
    <w:p w14:paraId="23A335C7" w14:textId="547BF798" w:rsidR="006A3725" w:rsidRPr="009E3BC5" w:rsidRDefault="005525F4" w:rsidP="00005C15">
      <w:pPr>
        <w:jc w:val="both"/>
        <w:rPr>
          <w:rFonts w:ascii="Roboto" w:eastAsia="Roboto" w:hAnsi="Roboto" w:cs="Roboto"/>
          <w:spacing w:val="2"/>
          <w:lang w:val="de-CH"/>
        </w:rPr>
      </w:pPr>
      <w:r w:rsidRPr="009E3BC5">
        <w:rPr>
          <w:rFonts w:ascii="Roboto" w:eastAsia="Roboto" w:hAnsi="Roboto" w:cs="Roboto"/>
          <w:lang w:val="it"/>
        </w:rPr>
        <w:t>Con le Giornate nazionali dei caffè narrativi, per un intero fine settimana la Rete svizzera dei caffè narrativi desidera estendere il formato del “caffè narrativo” al maggior numero possibile di persone. L'obiettivo è accrescere la visibilità e la notorietà di tale metodo. Le Giornate dei caffè narrativi 2021 si svolgeranno dall’11 al 13 giugno 2021 e avranno come tema le “vicende di vita”.</w:t>
      </w:r>
    </w:p>
    <w:p w14:paraId="4CD8FFCE" w14:textId="619690BE" w:rsidR="00CD03C5" w:rsidRPr="009E3BC5" w:rsidRDefault="00596039" w:rsidP="00DF494D">
      <w:pPr>
        <w:rPr>
          <w:rFonts w:ascii="Roboto" w:eastAsia="Roboto" w:hAnsi="Roboto" w:cs="Roboto"/>
          <w:spacing w:val="2"/>
          <w:lang w:val="de-CH"/>
        </w:rPr>
        <w:sectPr w:rsidR="00CD03C5" w:rsidRPr="009E3BC5" w:rsidSect="00355554">
          <w:headerReference w:type="even" r:id="rId10"/>
          <w:headerReference w:type="default" r:id="rId11"/>
          <w:footerReference w:type="even" r:id="rId12"/>
          <w:headerReference w:type="first" r:id="rId13"/>
          <w:footerReference w:type="first" r:id="rId14"/>
          <w:type w:val="continuous"/>
          <w:pgSz w:w="11920" w:h="16840"/>
          <w:pgMar w:top="0" w:right="879" w:bottom="2464" w:left="1118" w:header="720" w:footer="35" w:gutter="0"/>
          <w:cols w:space="720"/>
          <w:titlePg/>
          <w:docGrid w:linePitch="299"/>
        </w:sectPr>
      </w:pPr>
      <w:r>
        <w:rPr>
          <w:rFonts w:ascii="Roboto" w:eastAsia="Roboto" w:hAnsi="Roboto" w:cs="Roboto"/>
          <w:lang w:val="it"/>
        </w:rPr>
        <w:t>La Rete svizzera dei caffè narrativi promuove la nascita e lo sviluppo sul territorio di caffè narrativi condotti con l’intervento di un’accurata moderazione: qui possono trovare ascolto le storie biografiche di tutti i partecipanti al fine di favorire il dialogo e migliorare la convivenza.</w:t>
      </w:r>
    </w:p>
    <w:p w14:paraId="6ACF41E2"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4C2F4F16" w14:textId="77777777" w:rsidR="00CD03C5" w:rsidRPr="00836035" w:rsidRDefault="00CD03C5" w:rsidP="00DF494D">
      <w:pPr>
        <w:spacing w:after="0" w:line="465" w:lineRule="exact"/>
        <w:rPr>
          <w:rFonts w:ascii="Roboto" w:eastAsia="Roboto" w:hAnsi="Roboto" w:cs="Roboto"/>
          <w:b/>
          <w:bCs/>
          <w:color w:val="9A145A"/>
          <w:spacing w:val="-5"/>
          <w:position w:val="1"/>
          <w:sz w:val="38"/>
          <w:szCs w:val="38"/>
          <w:lang w:val="de-CH"/>
        </w:rPr>
      </w:pPr>
    </w:p>
    <w:p w14:paraId="05874EFA" w14:textId="762F87A4" w:rsidR="00CD03C5" w:rsidRPr="009E3BC5" w:rsidRDefault="00355554" w:rsidP="00355554">
      <w:pPr>
        <w:tabs>
          <w:tab w:val="left" w:pos="1136"/>
        </w:tabs>
        <w:spacing w:after="0" w:line="465" w:lineRule="exact"/>
        <w:rPr>
          <w:rFonts w:ascii="Roboto" w:eastAsia="Roboto" w:hAnsi="Roboto" w:cs="Roboto"/>
          <w:b/>
          <w:bCs/>
          <w:color w:val="9A145A"/>
          <w:spacing w:val="-5"/>
          <w:position w:val="1"/>
          <w:sz w:val="38"/>
          <w:szCs w:val="38"/>
          <w:lang w:val="de-CH"/>
        </w:rPr>
      </w:pPr>
      <w:r w:rsidRPr="009E3BC5">
        <w:rPr>
          <w:rFonts w:ascii="Roboto" w:eastAsia="Roboto" w:hAnsi="Roboto" w:cs="Roboto"/>
          <w:b/>
          <w:bCs/>
          <w:color w:val="9A145A"/>
          <w:position w:val="1"/>
          <w:sz w:val="38"/>
          <w:szCs w:val="38"/>
          <w:lang w:val="it"/>
        </w:rPr>
        <w:tab/>
      </w:r>
    </w:p>
    <w:p w14:paraId="5C06994A"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497266CC"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28B97144"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0D1D3707"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60EC36EB"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659EF9B3"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4F9A1BB6"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57220C20"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1088B94D"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7FF0EB8C"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28EC2294" w14:textId="77777777" w:rsidR="00CD03C5" w:rsidRPr="009E3BC5" w:rsidRDefault="00CD03C5" w:rsidP="00DF494D">
      <w:pPr>
        <w:spacing w:after="0" w:line="465" w:lineRule="exact"/>
        <w:rPr>
          <w:rFonts w:ascii="Roboto" w:eastAsia="Roboto" w:hAnsi="Roboto" w:cs="Roboto"/>
          <w:b/>
          <w:bCs/>
          <w:color w:val="9A145A"/>
          <w:spacing w:val="-5"/>
          <w:position w:val="1"/>
          <w:sz w:val="38"/>
          <w:szCs w:val="38"/>
          <w:lang w:val="de-CH"/>
        </w:rPr>
      </w:pPr>
    </w:p>
    <w:p w14:paraId="10A507FC" w14:textId="58895E1B" w:rsidR="00694C89" w:rsidRPr="009E3BC5" w:rsidRDefault="003C06B7" w:rsidP="00DF494D">
      <w:pPr>
        <w:spacing w:after="0" w:line="465" w:lineRule="exact"/>
        <w:rPr>
          <w:rFonts w:ascii="Roboto" w:eastAsia="Roboto" w:hAnsi="Roboto" w:cs="Roboto"/>
          <w:color w:val="9A145A"/>
          <w:sz w:val="38"/>
          <w:szCs w:val="38"/>
          <w:lang w:val="de-CH"/>
        </w:rPr>
      </w:pPr>
      <w:r w:rsidRPr="009E3BC5">
        <w:rPr>
          <w:rFonts w:ascii="Roboto" w:eastAsia="Roboto" w:hAnsi="Roboto" w:cs="Roboto"/>
          <w:b/>
          <w:bCs/>
          <w:color w:val="9A145A"/>
          <w:position w:val="1"/>
          <w:sz w:val="38"/>
          <w:szCs w:val="38"/>
          <w:lang w:val="it"/>
        </w:rPr>
        <w:t>Impressum</w:t>
      </w:r>
    </w:p>
    <w:p w14:paraId="26300B17" w14:textId="77777777" w:rsidR="00694C89" w:rsidRPr="009E3BC5" w:rsidRDefault="00694C89" w:rsidP="00DF494D">
      <w:pPr>
        <w:spacing w:after="0" w:line="200" w:lineRule="exact"/>
        <w:rPr>
          <w:rFonts w:ascii="Roboto" w:hAnsi="Roboto"/>
          <w:color w:val="9A145A"/>
          <w:sz w:val="20"/>
          <w:szCs w:val="20"/>
          <w:lang w:val="de-CH"/>
        </w:rPr>
      </w:pPr>
    </w:p>
    <w:p w14:paraId="1C264235" w14:textId="77777777"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Editore</w:t>
      </w:r>
    </w:p>
    <w:p w14:paraId="02C69E5C" w14:textId="77777777" w:rsidR="00694C89" w:rsidRPr="009E3BC5" w:rsidRDefault="003C06B7" w:rsidP="00DF494D">
      <w:pPr>
        <w:spacing w:after="0" w:line="279" w:lineRule="exact"/>
        <w:rPr>
          <w:rFonts w:ascii="Roboto" w:eastAsia="Roboto" w:hAnsi="Roboto" w:cs="Roboto"/>
          <w:lang w:val="de-CH"/>
        </w:rPr>
      </w:pPr>
      <w:r w:rsidRPr="009E3BC5">
        <w:rPr>
          <w:rFonts w:ascii="Roboto" w:eastAsia="Roboto" w:hAnsi="Roboto" w:cs="Roboto"/>
          <w:lang w:val="it"/>
        </w:rPr>
        <w:t>Rete caffè narrativi Svizzera</w:t>
      </w:r>
    </w:p>
    <w:p w14:paraId="028C6E3A" w14:textId="77777777" w:rsidR="00E933A2" w:rsidRPr="009E3BC5" w:rsidRDefault="003C06B7" w:rsidP="00DF494D">
      <w:pPr>
        <w:spacing w:after="0" w:line="240" w:lineRule="auto"/>
        <w:rPr>
          <w:rFonts w:ascii="Roboto" w:eastAsia="Roboto" w:hAnsi="Roboto" w:cs="Roboto"/>
          <w:spacing w:val="2"/>
          <w:lang w:val="de-CH"/>
        </w:rPr>
      </w:pPr>
      <w:r w:rsidRPr="009E3BC5">
        <w:rPr>
          <w:rFonts w:ascii="Roboto" w:eastAsia="Roboto" w:hAnsi="Roboto" w:cs="Roboto"/>
          <w:lang w:val="it"/>
        </w:rPr>
        <w:t xml:space="preserve">Federazione delle cooperative Migros </w:t>
      </w:r>
    </w:p>
    <w:p w14:paraId="0F8148AD" w14:textId="5FDE6834" w:rsidR="00562D8C" w:rsidRPr="009E3BC5" w:rsidRDefault="003C06B7" w:rsidP="00DF494D">
      <w:pPr>
        <w:spacing w:after="0" w:line="240" w:lineRule="auto"/>
        <w:rPr>
          <w:rFonts w:ascii="Roboto" w:eastAsia="Roboto" w:hAnsi="Roboto" w:cs="Roboto"/>
          <w:spacing w:val="2"/>
          <w:lang w:val="de-CH"/>
        </w:rPr>
      </w:pPr>
      <w:r w:rsidRPr="009E3BC5">
        <w:rPr>
          <w:rFonts w:ascii="Roboto" w:eastAsia="Roboto" w:hAnsi="Roboto" w:cs="Roboto"/>
          <w:lang w:val="it"/>
        </w:rPr>
        <w:t xml:space="preserve">Direzione affari culturali e sociali </w:t>
      </w:r>
      <w:r w:rsidRPr="009E3BC5">
        <w:rPr>
          <w:rFonts w:ascii="Roboto" w:eastAsia="Roboto" w:hAnsi="Roboto" w:cs="Roboto"/>
          <w:lang w:val="it"/>
        </w:rPr>
        <w:br/>
        <w:t>Casella postale 1766</w:t>
      </w:r>
      <w:r w:rsidRPr="009E3BC5">
        <w:rPr>
          <w:rFonts w:ascii="Roboto" w:eastAsia="Roboto" w:hAnsi="Roboto" w:cs="Roboto"/>
          <w:lang w:val="it"/>
        </w:rPr>
        <w:br/>
      </w:r>
      <w:r w:rsidRPr="009E3BC5">
        <w:rPr>
          <w:rFonts w:ascii="Roboto" w:eastAsia="Roboto" w:hAnsi="Roboto" w:cs="Roboto"/>
          <w:sz w:val="21"/>
          <w:szCs w:val="21"/>
          <w:lang w:val="it"/>
        </w:rPr>
        <w:t xml:space="preserve">CH-8031 </w:t>
      </w:r>
      <w:r w:rsidRPr="009E3BC5">
        <w:rPr>
          <w:rFonts w:ascii="Roboto" w:eastAsia="Roboto" w:hAnsi="Roboto" w:cs="Roboto"/>
          <w:lang w:val="it"/>
        </w:rPr>
        <w:t>Zurigo</w:t>
      </w:r>
    </w:p>
    <w:p w14:paraId="3AE70029" w14:textId="77777777" w:rsidR="00562D8C" w:rsidRPr="009E3BC5" w:rsidRDefault="00562D8C" w:rsidP="00DF494D">
      <w:pPr>
        <w:spacing w:after="0" w:line="240" w:lineRule="auto"/>
        <w:rPr>
          <w:rFonts w:ascii="Roboto" w:eastAsia="Roboto" w:hAnsi="Roboto" w:cs="Roboto"/>
          <w:spacing w:val="2"/>
          <w:lang w:val="de-CH"/>
        </w:rPr>
      </w:pPr>
    </w:p>
    <w:p w14:paraId="18B5DE41" w14:textId="3DE939CC" w:rsidR="00694C89" w:rsidRPr="009E3BC5" w:rsidRDefault="00562D8C" w:rsidP="00DF494D">
      <w:pPr>
        <w:spacing w:after="0" w:line="240" w:lineRule="auto"/>
        <w:rPr>
          <w:rFonts w:ascii="Roboto" w:eastAsia="Roboto" w:hAnsi="Roboto" w:cs="Roboto"/>
          <w:spacing w:val="2"/>
          <w:lang w:val="de-CH"/>
        </w:rPr>
      </w:pPr>
      <w:r w:rsidRPr="009E3BC5">
        <w:rPr>
          <w:rFonts w:ascii="Roboto" w:eastAsia="Roboto" w:hAnsi="Roboto" w:cs="Roboto"/>
          <w:lang w:val="it"/>
        </w:rPr>
        <w:t>www.caffenarrativi.ch</w:t>
      </w:r>
    </w:p>
    <w:p w14:paraId="0974165F" w14:textId="209527B0" w:rsidR="00562D8C" w:rsidRPr="009E3BC5" w:rsidRDefault="00562D8C" w:rsidP="00DF494D">
      <w:pPr>
        <w:spacing w:after="0" w:line="240" w:lineRule="auto"/>
        <w:rPr>
          <w:rFonts w:ascii="Roboto" w:eastAsia="Roboto" w:hAnsi="Roboto" w:cs="Roboto"/>
          <w:lang w:val="de-CH"/>
        </w:rPr>
      </w:pPr>
      <w:r w:rsidRPr="009E3BC5">
        <w:rPr>
          <w:rFonts w:ascii="Roboto" w:eastAsia="Roboto" w:hAnsi="Roboto" w:cs="Roboto"/>
          <w:lang w:val="it"/>
        </w:rPr>
        <w:t>info@</w:t>
      </w:r>
      <w:r w:rsidR="00A21479">
        <w:rPr>
          <w:rFonts w:ascii="Roboto" w:eastAsia="Roboto" w:hAnsi="Roboto" w:cs="Roboto"/>
          <w:lang w:val="it"/>
        </w:rPr>
        <w:t>caffenarrativi</w:t>
      </w:r>
      <w:r w:rsidRPr="009E3BC5">
        <w:rPr>
          <w:rFonts w:ascii="Roboto" w:eastAsia="Roboto" w:hAnsi="Roboto" w:cs="Roboto"/>
          <w:lang w:val="it"/>
        </w:rPr>
        <w:t>.ch</w:t>
      </w:r>
    </w:p>
    <w:p w14:paraId="141C2B40" w14:textId="77777777" w:rsidR="00694C89" w:rsidRPr="009E3BC5" w:rsidRDefault="00694C89" w:rsidP="00DF494D">
      <w:pPr>
        <w:spacing w:after="0" w:line="240" w:lineRule="exact"/>
        <w:rPr>
          <w:rFonts w:ascii="Roboto" w:hAnsi="Roboto"/>
          <w:sz w:val="24"/>
          <w:szCs w:val="24"/>
          <w:lang w:val="de-CH"/>
        </w:rPr>
      </w:pPr>
    </w:p>
    <w:p w14:paraId="17B3F33F" w14:textId="77777777"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Redazione</w:t>
      </w:r>
    </w:p>
    <w:p w14:paraId="7E59EA06" w14:textId="28447700" w:rsidR="00694C89" w:rsidRPr="009E3BC5" w:rsidRDefault="003C06B7" w:rsidP="00DF494D">
      <w:pPr>
        <w:spacing w:after="0" w:line="279" w:lineRule="exact"/>
        <w:rPr>
          <w:rFonts w:ascii="Roboto" w:eastAsia="Roboto" w:hAnsi="Roboto" w:cs="Roboto"/>
          <w:lang w:val="de-CH"/>
        </w:rPr>
      </w:pPr>
      <w:r w:rsidRPr="009E3BC5">
        <w:rPr>
          <w:rFonts w:ascii="Roboto" w:eastAsia="Roboto" w:hAnsi="Roboto" w:cs="Roboto"/>
          <w:lang w:val="it"/>
        </w:rPr>
        <w:t>Rhea Braunwalder, Jessica Schnelle</w:t>
      </w:r>
    </w:p>
    <w:p w14:paraId="5A73E5FC" w14:textId="77777777" w:rsidR="00694C89" w:rsidRPr="009E3BC5" w:rsidRDefault="00694C89" w:rsidP="00DF494D">
      <w:pPr>
        <w:spacing w:after="0" w:line="240" w:lineRule="exact"/>
        <w:rPr>
          <w:rFonts w:ascii="Roboto" w:hAnsi="Roboto"/>
          <w:sz w:val="24"/>
          <w:szCs w:val="24"/>
          <w:lang w:val="de-CH"/>
        </w:rPr>
      </w:pPr>
    </w:p>
    <w:p w14:paraId="2B4ACD7D" w14:textId="4BFB5DE6"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Autrici</w:t>
      </w:r>
    </w:p>
    <w:p w14:paraId="7D91D040" w14:textId="52A572A3" w:rsidR="005525F4" w:rsidRPr="009E3BC5" w:rsidRDefault="006D6B88" w:rsidP="00DF494D">
      <w:pPr>
        <w:spacing w:after="0" w:line="279" w:lineRule="exact"/>
        <w:rPr>
          <w:rFonts w:ascii="Roboto" w:eastAsia="Roboto" w:hAnsi="Roboto" w:cs="Roboto"/>
          <w:lang w:val="de-CH"/>
        </w:rPr>
      </w:pPr>
      <w:r w:rsidRPr="009E3BC5">
        <w:rPr>
          <w:rFonts w:ascii="Roboto" w:eastAsia="Roboto" w:hAnsi="Roboto" w:cs="Roboto"/>
          <w:lang w:val="it"/>
        </w:rPr>
        <w:t xml:space="preserve">Rhea Braunwalder, Johanna Kohn, </w:t>
      </w:r>
    </w:p>
    <w:p w14:paraId="4D7FB8EA" w14:textId="5C0BDF19" w:rsidR="00694C89" w:rsidRPr="00005C15" w:rsidRDefault="005525F4" w:rsidP="00005C15">
      <w:pPr>
        <w:spacing w:after="0" w:line="279" w:lineRule="exact"/>
        <w:rPr>
          <w:rFonts w:ascii="Roboto" w:eastAsia="Roboto" w:hAnsi="Roboto" w:cs="Roboto"/>
          <w:lang w:val="de-CH"/>
        </w:rPr>
      </w:pPr>
      <w:r w:rsidRPr="009E3BC5">
        <w:rPr>
          <w:rFonts w:ascii="Roboto" w:eastAsia="Roboto" w:hAnsi="Roboto" w:cs="Roboto"/>
          <w:lang w:val="it"/>
        </w:rPr>
        <w:t>Susi Sennhauser, Claudia Sollberger</w:t>
      </w:r>
    </w:p>
    <w:p w14:paraId="54F301AB" w14:textId="77777777" w:rsidR="00694C89" w:rsidRPr="009E3BC5" w:rsidRDefault="00694C89" w:rsidP="00DF494D">
      <w:pPr>
        <w:spacing w:after="0" w:line="240" w:lineRule="exact"/>
        <w:rPr>
          <w:rFonts w:ascii="Roboto" w:hAnsi="Roboto"/>
          <w:sz w:val="24"/>
          <w:szCs w:val="24"/>
          <w:lang w:val="de-CH"/>
        </w:rPr>
      </w:pPr>
    </w:p>
    <w:p w14:paraId="0993EE44" w14:textId="77777777" w:rsidR="00694C89" w:rsidRPr="009E3BC5" w:rsidRDefault="003C06B7" w:rsidP="00DF494D">
      <w:pPr>
        <w:spacing w:after="0" w:line="240" w:lineRule="auto"/>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Ringraziamenti</w:t>
      </w:r>
    </w:p>
    <w:p w14:paraId="3EDFE28B" w14:textId="12E4480D" w:rsidR="00F56396" w:rsidRPr="009E3BC5" w:rsidRDefault="005525F4" w:rsidP="00DF494D">
      <w:pPr>
        <w:spacing w:after="0" w:line="279" w:lineRule="exact"/>
        <w:jc w:val="both"/>
        <w:rPr>
          <w:rFonts w:ascii="Roboto" w:eastAsia="Roboto" w:hAnsi="Roboto" w:cs="Roboto"/>
          <w:lang w:val="de-CH"/>
        </w:rPr>
        <w:sectPr w:rsidR="00F56396" w:rsidRPr="009E3BC5" w:rsidSect="00355554">
          <w:headerReference w:type="even" r:id="rId15"/>
          <w:headerReference w:type="first" r:id="rId16"/>
          <w:pgSz w:w="11920" w:h="16840"/>
          <w:pgMar w:top="1599" w:right="879" w:bottom="280" w:left="1118" w:header="720" w:footer="720" w:gutter="0"/>
          <w:cols w:space="720"/>
          <w:docGrid w:linePitch="299"/>
        </w:sectPr>
      </w:pPr>
      <w:r w:rsidRPr="009E3BC5">
        <w:rPr>
          <w:rFonts w:ascii="Roboto" w:eastAsia="Roboto" w:hAnsi="Roboto" w:cs="Roboto"/>
          <w:lang w:val="it"/>
        </w:rPr>
        <w:t xml:space="preserve">Un sincero ringraziamento a tutti coloro che hanno voluto fornire spunti e riscontri attraverso i gruppi di consultazione e la posta elettronica. </w:t>
      </w:r>
    </w:p>
    <w:p w14:paraId="54170327" w14:textId="4E7AA583" w:rsidR="00694C89" w:rsidRDefault="003C06B7" w:rsidP="00DF494D">
      <w:pPr>
        <w:rPr>
          <w:rFonts w:ascii="Roboto" w:eastAsia="Roboto" w:hAnsi="Roboto" w:cs="Roboto"/>
          <w:b/>
          <w:bCs/>
          <w:color w:val="9A145A"/>
          <w:spacing w:val="-4"/>
          <w:position w:val="1"/>
          <w:sz w:val="38"/>
          <w:szCs w:val="38"/>
          <w:lang w:val="de-CH"/>
        </w:rPr>
      </w:pPr>
      <w:r w:rsidRPr="009E3BC5">
        <w:rPr>
          <w:rFonts w:ascii="Roboto" w:eastAsia="Roboto" w:hAnsi="Roboto" w:cs="Roboto"/>
          <w:b/>
          <w:bCs/>
          <w:color w:val="9A145A"/>
          <w:position w:val="1"/>
          <w:sz w:val="38"/>
          <w:szCs w:val="38"/>
          <w:lang w:val="it"/>
        </w:rPr>
        <w:lastRenderedPageBreak/>
        <w:t>Indice</w:t>
      </w:r>
    </w:p>
    <w:p w14:paraId="1F732BAD" w14:textId="26D6C08C" w:rsidR="00936195" w:rsidRPr="00936195" w:rsidRDefault="00005C15">
      <w:pPr>
        <w:pStyle w:val="Verzeichnis1"/>
        <w:tabs>
          <w:tab w:val="right" w:leader="dot" w:pos="9913"/>
        </w:tabs>
        <w:rPr>
          <w:rFonts w:ascii="Roboto" w:eastAsiaTheme="minorEastAsia" w:hAnsi="Roboto" w:cstheme="minorBidi"/>
          <w:b w:val="0"/>
          <w:bCs w:val="0"/>
          <w:i w:val="0"/>
          <w:iCs w:val="0"/>
          <w:noProof/>
          <w:sz w:val="22"/>
          <w:szCs w:val="22"/>
          <w:lang w:val="de-CH" w:eastAsia="de-DE"/>
        </w:rPr>
      </w:pPr>
      <w:r w:rsidRPr="00936195">
        <w:rPr>
          <w:rFonts w:ascii="Roboto" w:eastAsia="Roboto" w:hAnsi="Roboto" w:cs="Roboto"/>
          <w:b w:val="0"/>
          <w:bCs w:val="0"/>
          <w:i w:val="0"/>
          <w:iCs w:val="0"/>
          <w:color w:val="9A145A"/>
          <w:position w:val="1"/>
          <w:sz w:val="22"/>
          <w:szCs w:val="22"/>
          <w:lang w:val="it"/>
        </w:rPr>
        <w:fldChar w:fldCharType="begin"/>
      </w:r>
      <w:r w:rsidRPr="00936195">
        <w:rPr>
          <w:rFonts w:ascii="Roboto" w:eastAsia="Roboto" w:hAnsi="Roboto" w:cs="Roboto"/>
          <w:b w:val="0"/>
          <w:bCs w:val="0"/>
          <w:i w:val="0"/>
          <w:iCs w:val="0"/>
          <w:color w:val="9A145A"/>
          <w:position w:val="1"/>
          <w:sz w:val="22"/>
          <w:szCs w:val="22"/>
          <w:lang w:val="it"/>
        </w:rPr>
        <w:instrText xml:space="preserve"> TOC \o "1-1" \h \z \t "Aufzählung;1" </w:instrText>
      </w:r>
      <w:r w:rsidRPr="00936195">
        <w:rPr>
          <w:rFonts w:ascii="Roboto" w:eastAsia="Roboto" w:hAnsi="Roboto" w:cs="Roboto"/>
          <w:b w:val="0"/>
          <w:bCs w:val="0"/>
          <w:i w:val="0"/>
          <w:iCs w:val="0"/>
          <w:color w:val="9A145A"/>
          <w:position w:val="1"/>
          <w:sz w:val="22"/>
          <w:szCs w:val="22"/>
          <w:lang w:val="it"/>
        </w:rPr>
        <w:fldChar w:fldCharType="separate"/>
      </w:r>
      <w:hyperlink w:anchor="_Toc72311464" w:history="1">
        <w:r w:rsidR="00936195" w:rsidRPr="00936195">
          <w:rPr>
            <w:rStyle w:val="Hyperlink"/>
            <w:rFonts w:ascii="Roboto" w:hAnsi="Roboto"/>
            <w:b w:val="0"/>
            <w:bCs w:val="0"/>
            <w:i w:val="0"/>
            <w:iCs w:val="0"/>
            <w:noProof/>
            <w:sz w:val="22"/>
            <w:szCs w:val="22"/>
          </w:rPr>
          <w:t>Che cos’è la valigetta per moderatori</w:t>
        </w:r>
        <w:r w:rsidR="00936195" w:rsidRPr="00936195">
          <w:rPr>
            <w:rFonts w:ascii="Roboto" w:hAnsi="Roboto"/>
            <w:b w:val="0"/>
            <w:bCs w:val="0"/>
            <w:i w:val="0"/>
            <w:iCs w:val="0"/>
            <w:noProof/>
            <w:webHidden/>
            <w:sz w:val="22"/>
            <w:szCs w:val="22"/>
          </w:rPr>
          <w:tab/>
        </w:r>
        <w:r w:rsidR="00936195" w:rsidRPr="00936195">
          <w:rPr>
            <w:rFonts w:ascii="Roboto" w:hAnsi="Roboto"/>
            <w:b w:val="0"/>
            <w:bCs w:val="0"/>
            <w:i w:val="0"/>
            <w:iCs w:val="0"/>
            <w:noProof/>
            <w:webHidden/>
            <w:sz w:val="22"/>
            <w:szCs w:val="22"/>
          </w:rPr>
          <w:fldChar w:fldCharType="begin"/>
        </w:r>
        <w:r w:rsidR="00936195" w:rsidRPr="00936195">
          <w:rPr>
            <w:rFonts w:ascii="Roboto" w:hAnsi="Roboto"/>
            <w:b w:val="0"/>
            <w:bCs w:val="0"/>
            <w:i w:val="0"/>
            <w:iCs w:val="0"/>
            <w:noProof/>
            <w:webHidden/>
            <w:sz w:val="22"/>
            <w:szCs w:val="22"/>
          </w:rPr>
          <w:instrText xml:space="preserve"> PAGEREF _Toc72311464 \h </w:instrText>
        </w:r>
        <w:r w:rsidR="00936195" w:rsidRPr="00936195">
          <w:rPr>
            <w:rFonts w:ascii="Roboto" w:hAnsi="Roboto"/>
            <w:b w:val="0"/>
            <w:bCs w:val="0"/>
            <w:i w:val="0"/>
            <w:iCs w:val="0"/>
            <w:noProof/>
            <w:webHidden/>
            <w:sz w:val="22"/>
            <w:szCs w:val="22"/>
          </w:rPr>
        </w:r>
        <w:r w:rsidR="00936195"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4</w:t>
        </w:r>
        <w:r w:rsidR="00936195" w:rsidRPr="00936195">
          <w:rPr>
            <w:rFonts w:ascii="Roboto" w:hAnsi="Roboto"/>
            <w:b w:val="0"/>
            <w:bCs w:val="0"/>
            <w:i w:val="0"/>
            <w:iCs w:val="0"/>
            <w:noProof/>
            <w:webHidden/>
            <w:sz w:val="22"/>
            <w:szCs w:val="22"/>
          </w:rPr>
          <w:fldChar w:fldCharType="end"/>
        </w:r>
      </w:hyperlink>
    </w:p>
    <w:p w14:paraId="205F4492" w14:textId="5C948860" w:rsidR="00936195" w:rsidRPr="00936195" w:rsidRDefault="00936195">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2311465" w:history="1">
        <w:r w:rsidRPr="00936195">
          <w:rPr>
            <w:rStyle w:val="Hyperlink"/>
            <w:rFonts w:ascii="Roboto" w:hAnsi="Roboto"/>
            <w:b w:val="0"/>
            <w:bCs w:val="0"/>
            <w:i w:val="0"/>
            <w:iCs w:val="0"/>
            <w:noProof/>
            <w:sz w:val="22"/>
            <w:szCs w:val="22"/>
          </w:rPr>
          <w:t>Preparazione</w:t>
        </w:r>
        <w:r w:rsidRPr="00936195">
          <w:rPr>
            <w:rFonts w:ascii="Roboto" w:hAnsi="Roboto"/>
            <w:b w:val="0"/>
            <w:bCs w:val="0"/>
            <w:i w:val="0"/>
            <w:iCs w:val="0"/>
            <w:noProof/>
            <w:webHidden/>
            <w:sz w:val="22"/>
            <w:szCs w:val="22"/>
          </w:rPr>
          <w:tab/>
        </w:r>
        <w:r w:rsidRPr="00936195">
          <w:rPr>
            <w:rFonts w:ascii="Roboto" w:hAnsi="Roboto"/>
            <w:b w:val="0"/>
            <w:bCs w:val="0"/>
            <w:i w:val="0"/>
            <w:iCs w:val="0"/>
            <w:noProof/>
            <w:webHidden/>
            <w:sz w:val="22"/>
            <w:szCs w:val="22"/>
          </w:rPr>
          <w:fldChar w:fldCharType="begin"/>
        </w:r>
        <w:r w:rsidRPr="00936195">
          <w:rPr>
            <w:rFonts w:ascii="Roboto" w:hAnsi="Roboto"/>
            <w:b w:val="0"/>
            <w:bCs w:val="0"/>
            <w:i w:val="0"/>
            <w:iCs w:val="0"/>
            <w:noProof/>
            <w:webHidden/>
            <w:sz w:val="22"/>
            <w:szCs w:val="22"/>
          </w:rPr>
          <w:instrText xml:space="preserve"> PAGEREF _Toc72311465 \h </w:instrText>
        </w:r>
        <w:r w:rsidRPr="00936195">
          <w:rPr>
            <w:rFonts w:ascii="Roboto" w:hAnsi="Roboto"/>
            <w:b w:val="0"/>
            <w:bCs w:val="0"/>
            <w:i w:val="0"/>
            <w:iCs w:val="0"/>
            <w:noProof/>
            <w:webHidden/>
            <w:sz w:val="22"/>
            <w:szCs w:val="22"/>
          </w:rPr>
        </w:r>
        <w:r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5</w:t>
        </w:r>
        <w:r w:rsidRPr="00936195">
          <w:rPr>
            <w:rFonts w:ascii="Roboto" w:hAnsi="Roboto"/>
            <w:b w:val="0"/>
            <w:bCs w:val="0"/>
            <w:i w:val="0"/>
            <w:iCs w:val="0"/>
            <w:noProof/>
            <w:webHidden/>
            <w:sz w:val="22"/>
            <w:szCs w:val="22"/>
          </w:rPr>
          <w:fldChar w:fldCharType="end"/>
        </w:r>
      </w:hyperlink>
    </w:p>
    <w:p w14:paraId="01D65BC7" w14:textId="5206FA9D" w:rsidR="00936195" w:rsidRPr="00936195" w:rsidRDefault="00936195">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2311466" w:history="1">
        <w:r w:rsidRPr="00936195">
          <w:rPr>
            <w:rStyle w:val="Hyperlink"/>
            <w:rFonts w:ascii="Roboto" w:hAnsi="Roboto"/>
            <w:b w:val="0"/>
            <w:bCs w:val="0"/>
            <w:i w:val="0"/>
            <w:iCs w:val="0"/>
            <w:noProof/>
            <w:sz w:val="22"/>
            <w:szCs w:val="22"/>
          </w:rPr>
          <w:t>Svolgimento</w:t>
        </w:r>
        <w:r w:rsidRPr="00936195">
          <w:rPr>
            <w:rFonts w:ascii="Roboto" w:hAnsi="Roboto"/>
            <w:b w:val="0"/>
            <w:bCs w:val="0"/>
            <w:i w:val="0"/>
            <w:iCs w:val="0"/>
            <w:noProof/>
            <w:webHidden/>
            <w:sz w:val="22"/>
            <w:szCs w:val="22"/>
          </w:rPr>
          <w:tab/>
        </w:r>
        <w:r w:rsidRPr="00936195">
          <w:rPr>
            <w:rFonts w:ascii="Roboto" w:hAnsi="Roboto"/>
            <w:b w:val="0"/>
            <w:bCs w:val="0"/>
            <w:i w:val="0"/>
            <w:iCs w:val="0"/>
            <w:noProof/>
            <w:webHidden/>
            <w:sz w:val="22"/>
            <w:szCs w:val="22"/>
          </w:rPr>
          <w:fldChar w:fldCharType="begin"/>
        </w:r>
        <w:r w:rsidRPr="00936195">
          <w:rPr>
            <w:rFonts w:ascii="Roboto" w:hAnsi="Roboto"/>
            <w:b w:val="0"/>
            <w:bCs w:val="0"/>
            <w:i w:val="0"/>
            <w:iCs w:val="0"/>
            <w:noProof/>
            <w:webHidden/>
            <w:sz w:val="22"/>
            <w:szCs w:val="22"/>
          </w:rPr>
          <w:instrText xml:space="preserve"> PAGEREF _Toc72311466 \h </w:instrText>
        </w:r>
        <w:r w:rsidRPr="00936195">
          <w:rPr>
            <w:rFonts w:ascii="Roboto" w:hAnsi="Roboto"/>
            <w:b w:val="0"/>
            <w:bCs w:val="0"/>
            <w:i w:val="0"/>
            <w:iCs w:val="0"/>
            <w:noProof/>
            <w:webHidden/>
            <w:sz w:val="22"/>
            <w:szCs w:val="22"/>
          </w:rPr>
        </w:r>
        <w:r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6</w:t>
        </w:r>
        <w:r w:rsidRPr="00936195">
          <w:rPr>
            <w:rFonts w:ascii="Roboto" w:hAnsi="Roboto"/>
            <w:b w:val="0"/>
            <w:bCs w:val="0"/>
            <w:i w:val="0"/>
            <w:iCs w:val="0"/>
            <w:noProof/>
            <w:webHidden/>
            <w:sz w:val="22"/>
            <w:szCs w:val="22"/>
          </w:rPr>
          <w:fldChar w:fldCharType="end"/>
        </w:r>
      </w:hyperlink>
    </w:p>
    <w:p w14:paraId="178B8064" w14:textId="74357013" w:rsidR="00936195" w:rsidRPr="00936195" w:rsidRDefault="00936195">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2311467" w:history="1">
        <w:r w:rsidRPr="00936195">
          <w:rPr>
            <w:rStyle w:val="Hyperlink"/>
            <w:rFonts w:ascii="Roboto" w:hAnsi="Roboto"/>
            <w:b w:val="0"/>
            <w:bCs w:val="0"/>
            <w:i w:val="0"/>
            <w:iCs w:val="0"/>
            <w:noProof/>
            <w:sz w:val="22"/>
            <w:szCs w:val="22"/>
          </w:rPr>
          <w:t>Riflessione e scambio di opinioni</w:t>
        </w:r>
        <w:r w:rsidRPr="00936195">
          <w:rPr>
            <w:rFonts w:ascii="Roboto" w:hAnsi="Roboto"/>
            <w:b w:val="0"/>
            <w:bCs w:val="0"/>
            <w:i w:val="0"/>
            <w:iCs w:val="0"/>
            <w:noProof/>
            <w:webHidden/>
            <w:sz w:val="22"/>
            <w:szCs w:val="22"/>
          </w:rPr>
          <w:tab/>
        </w:r>
        <w:r w:rsidRPr="00936195">
          <w:rPr>
            <w:rFonts w:ascii="Roboto" w:hAnsi="Roboto"/>
            <w:b w:val="0"/>
            <w:bCs w:val="0"/>
            <w:i w:val="0"/>
            <w:iCs w:val="0"/>
            <w:noProof/>
            <w:webHidden/>
            <w:sz w:val="22"/>
            <w:szCs w:val="22"/>
          </w:rPr>
          <w:fldChar w:fldCharType="begin"/>
        </w:r>
        <w:r w:rsidRPr="00936195">
          <w:rPr>
            <w:rFonts w:ascii="Roboto" w:hAnsi="Roboto"/>
            <w:b w:val="0"/>
            <w:bCs w:val="0"/>
            <w:i w:val="0"/>
            <w:iCs w:val="0"/>
            <w:noProof/>
            <w:webHidden/>
            <w:sz w:val="22"/>
            <w:szCs w:val="22"/>
          </w:rPr>
          <w:instrText xml:space="preserve"> PAGEREF _Toc72311467 \h </w:instrText>
        </w:r>
        <w:r w:rsidRPr="00936195">
          <w:rPr>
            <w:rFonts w:ascii="Roboto" w:hAnsi="Roboto"/>
            <w:b w:val="0"/>
            <w:bCs w:val="0"/>
            <w:i w:val="0"/>
            <w:iCs w:val="0"/>
            <w:noProof/>
            <w:webHidden/>
            <w:sz w:val="22"/>
            <w:szCs w:val="22"/>
          </w:rPr>
        </w:r>
        <w:r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9</w:t>
        </w:r>
        <w:r w:rsidRPr="00936195">
          <w:rPr>
            <w:rFonts w:ascii="Roboto" w:hAnsi="Roboto"/>
            <w:b w:val="0"/>
            <w:bCs w:val="0"/>
            <w:i w:val="0"/>
            <w:iCs w:val="0"/>
            <w:noProof/>
            <w:webHidden/>
            <w:sz w:val="22"/>
            <w:szCs w:val="22"/>
          </w:rPr>
          <w:fldChar w:fldCharType="end"/>
        </w:r>
      </w:hyperlink>
    </w:p>
    <w:p w14:paraId="5DC93E6A" w14:textId="0B462737" w:rsidR="00936195" w:rsidRPr="00936195" w:rsidRDefault="00936195">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2311468" w:history="1">
        <w:r w:rsidRPr="00936195">
          <w:rPr>
            <w:rStyle w:val="Hyperlink"/>
            <w:rFonts w:ascii="Roboto" w:hAnsi="Roboto"/>
            <w:b w:val="0"/>
            <w:bCs w:val="0"/>
            <w:i w:val="0"/>
            <w:iCs w:val="0"/>
            <w:noProof/>
            <w:sz w:val="22"/>
            <w:szCs w:val="22"/>
          </w:rPr>
          <w:t>Allegato 1: Diversità e genere</w:t>
        </w:r>
        <w:r w:rsidRPr="00936195">
          <w:rPr>
            <w:rFonts w:ascii="Roboto" w:hAnsi="Roboto"/>
            <w:b w:val="0"/>
            <w:bCs w:val="0"/>
            <w:i w:val="0"/>
            <w:iCs w:val="0"/>
            <w:noProof/>
            <w:webHidden/>
            <w:sz w:val="22"/>
            <w:szCs w:val="22"/>
          </w:rPr>
          <w:tab/>
        </w:r>
        <w:r w:rsidRPr="00936195">
          <w:rPr>
            <w:rFonts w:ascii="Roboto" w:hAnsi="Roboto"/>
            <w:b w:val="0"/>
            <w:bCs w:val="0"/>
            <w:i w:val="0"/>
            <w:iCs w:val="0"/>
            <w:noProof/>
            <w:webHidden/>
            <w:sz w:val="22"/>
            <w:szCs w:val="22"/>
          </w:rPr>
          <w:fldChar w:fldCharType="begin"/>
        </w:r>
        <w:r w:rsidRPr="00936195">
          <w:rPr>
            <w:rFonts w:ascii="Roboto" w:hAnsi="Roboto"/>
            <w:b w:val="0"/>
            <w:bCs w:val="0"/>
            <w:i w:val="0"/>
            <w:iCs w:val="0"/>
            <w:noProof/>
            <w:webHidden/>
            <w:sz w:val="22"/>
            <w:szCs w:val="22"/>
          </w:rPr>
          <w:instrText xml:space="preserve"> PAGEREF _Toc72311468 \h </w:instrText>
        </w:r>
        <w:r w:rsidRPr="00936195">
          <w:rPr>
            <w:rFonts w:ascii="Roboto" w:hAnsi="Roboto"/>
            <w:b w:val="0"/>
            <w:bCs w:val="0"/>
            <w:i w:val="0"/>
            <w:iCs w:val="0"/>
            <w:noProof/>
            <w:webHidden/>
            <w:sz w:val="22"/>
            <w:szCs w:val="22"/>
          </w:rPr>
        </w:r>
        <w:r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10</w:t>
        </w:r>
        <w:r w:rsidRPr="00936195">
          <w:rPr>
            <w:rFonts w:ascii="Roboto" w:hAnsi="Roboto"/>
            <w:b w:val="0"/>
            <w:bCs w:val="0"/>
            <w:i w:val="0"/>
            <w:iCs w:val="0"/>
            <w:noProof/>
            <w:webHidden/>
            <w:sz w:val="22"/>
            <w:szCs w:val="22"/>
          </w:rPr>
          <w:fldChar w:fldCharType="end"/>
        </w:r>
      </w:hyperlink>
    </w:p>
    <w:p w14:paraId="0C6C614C" w14:textId="4B9623B8" w:rsidR="00936195" w:rsidRPr="00936195" w:rsidRDefault="00936195">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2311469" w:history="1">
        <w:r w:rsidRPr="00936195">
          <w:rPr>
            <w:rStyle w:val="Hyperlink"/>
            <w:rFonts w:ascii="Roboto" w:hAnsi="Roboto"/>
            <w:b w:val="0"/>
            <w:bCs w:val="0"/>
            <w:i w:val="0"/>
            <w:iCs w:val="0"/>
            <w:noProof/>
            <w:sz w:val="22"/>
            <w:szCs w:val="22"/>
          </w:rPr>
          <w:t>Allegato 2: Emozioni e possibili reazioni</w:t>
        </w:r>
        <w:r w:rsidRPr="00936195">
          <w:rPr>
            <w:rFonts w:ascii="Roboto" w:hAnsi="Roboto"/>
            <w:b w:val="0"/>
            <w:bCs w:val="0"/>
            <w:i w:val="0"/>
            <w:iCs w:val="0"/>
            <w:noProof/>
            <w:webHidden/>
            <w:sz w:val="22"/>
            <w:szCs w:val="22"/>
          </w:rPr>
          <w:tab/>
        </w:r>
        <w:r w:rsidRPr="00936195">
          <w:rPr>
            <w:rFonts w:ascii="Roboto" w:hAnsi="Roboto"/>
            <w:b w:val="0"/>
            <w:bCs w:val="0"/>
            <w:i w:val="0"/>
            <w:iCs w:val="0"/>
            <w:noProof/>
            <w:webHidden/>
            <w:sz w:val="22"/>
            <w:szCs w:val="22"/>
          </w:rPr>
          <w:fldChar w:fldCharType="begin"/>
        </w:r>
        <w:r w:rsidRPr="00936195">
          <w:rPr>
            <w:rFonts w:ascii="Roboto" w:hAnsi="Roboto"/>
            <w:b w:val="0"/>
            <w:bCs w:val="0"/>
            <w:i w:val="0"/>
            <w:iCs w:val="0"/>
            <w:noProof/>
            <w:webHidden/>
            <w:sz w:val="22"/>
            <w:szCs w:val="22"/>
          </w:rPr>
          <w:instrText xml:space="preserve"> PAGEREF _Toc72311469 \h </w:instrText>
        </w:r>
        <w:r w:rsidRPr="00936195">
          <w:rPr>
            <w:rFonts w:ascii="Roboto" w:hAnsi="Roboto"/>
            <w:b w:val="0"/>
            <w:bCs w:val="0"/>
            <w:i w:val="0"/>
            <w:iCs w:val="0"/>
            <w:noProof/>
            <w:webHidden/>
            <w:sz w:val="22"/>
            <w:szCs w:val="22"/>
          </w:rPr>
        </w:r>
        <w:r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11</w:t>
        </w:r>
        <w:r w:rsidRPr="00936195">
          <w:rPr>
            <w:rFonts w:ascii="Roboto" w:hAnsi="Roboto"/>
            <w:b w:val="0"/>
            <w:bCs w:val="0"/>
            <w:i w:val="0"/>
            <w:iCs w:val="0"/>
            <w:noProof/>
            <w:webHidden/>
            <w:sz w:val="22"/>
            <w:szCs w:val="22"/>
          </w:rPr>
          <w:fldChar w:fldCharType="end"/>
        </w:r>
      </w:hyperlink>
    </w:p>
    <w:p w14:paraId="34DD4C98" w14:textId="464925BD" w:rsidR="00936195" w:rsidRPr="00936195" w:rsidRDefault="00936195">
      <w:pPr>
        <w:pStyle w:val="Verzeichnis1"/>
        <w:tabs>
          <w:tab w:val="right" w:leader="dot" w:pos="9913"/>
        </w:tabs>
        <w:rPr>
          <w:rFonts w:ascii="Roboto" w:eastAsiaTheme="minorEastAsia" w:hAnsi="Roboto" w:cstheme="minorBidi"/>
          <w:b w:val="0"/>
          <w:bCs w:val="0"/>
          <w:i w:val="0"/>
          <w:iCs w:val="0"/>
          <w:noProof/>
          <w:sz w:val="22"/>
          <w:szCs w:val="22"/>
          <w:lang w:val="de-CH" w:eastAsia="de-DE"/>
        </w:rPr>
      </w:pPr>
      <w:hyperlink w:anchor="_Toc72311470" w:history="1">
        <w:r w:rsidRPr="00936195">
          <w:rPr>
            <w:rStyle w:val="Hyperlink"/>
            <w:rFonts w:ascii="Roboto" w:hAnsi="Roboto"/>
            <w:b w:val="0"/>
            <w:bCs w:val="0"/>
            <w:i w:val="0"/>
            <w:iCs w:val="0"/>
            <w:noProof/>
            <w:sz w:val="22"/>
            <w:szCs w:val="22"/>
          </w:rPr>
          <w:t>Allegato 3: Altre situazioni emotive (per i più esperti)</w:t>
        </w:r>
        <w:r w:rsidRPr="00936195">
          <w:rPr>
            <w:rFonts w:ascii="Roboto" w:hAnsi="Roboto"/>
            <w:b w:val="0"/>
            <w:bCs w:val="0"/>
            <w:i w:val="0"/>
            <w:iCs w:val="0"/>
            <w:noProof/>
            <w:webHidden/>
            <w:sz w:val="22"/>
            <w:szCs w:val="22"/>
          </w:rPr>
          <w:tab/>
        </w:r>
        <w:r w:rsidRPr="00936195">
          <w:rPr>
            <w:rFonts w:ascii="Roboto" w:hAnsi="Roboto"/>
            <w:b w:val="0"/>
            <w:bCs w:val="0"/>
            <w:i w:val="0"/>
            <w:iCs w:val="0"/>
            <w:noProof/>
            <w:webHidden/>
            <w:sz w:val="22"/>
            <w:szCs w:val="22"/>
          </w:rPr>
          <w:fldChar w:fldCharType="begin"/>
        </w:r>
        <w:r w:rsidRPr="00936195">
          <w:rPr>
            <w:rFonts w:ascii="Roboto" w:hAnsi="Roboto"/>
            <w:b w:val="0"/>
            <w:bCs w:val="0"/>
            <w:i w:val="0"/>
            <w:iCs w:val="0"/>
            <w:noProof/>
            <w:webHidden/>
            <w:sz w:val="22"/>
            <w:szCs w:val="22"/>
          </w:rPr>
          <w:instrText xml:space="preserve"> PAGEREF _Toc72311470 \h </w:instrText>
        </w:r>
        <w:r w:rsidRPr="00936195">
          <w:rPr>
            <w:rFonts w:ascii="Roboto" w:hAnsi="Roboto"/>
            <w:b w:val="0"/>
            <w:bCs w:val="0"/>
            <w:i w:val="0"/>
            <w:iCs w:val="0"/>
            <w:noProof/>
            <w:webHidden/>
            <w:sz w:val="22"/>
            <w:szCs w:val="22"/>
          </w:rPr>
        </w:r>
        <w:r w:rsidRPr="00936195">
          <w:rPr>
            <w:rFonts w:ascii="Roboto" w:hAnsi="Roboto"/>
            <w:b w:val="0"/>
            <w:bCs w:val="0"/>
            <w:i w:val="0"/>
            <w:iCs w:val="0"/>
            <w:noProof/>
            <w:webHidden/>
            <w:sz w:val="22"/>
            <w:szCs w:val="22"/>
          </w:rPr>
          <w:fldChar w:fldCharType="separate"/>
        </w:r>
        <w:r w:rsidR="00EC0BA5">
          <w:rPr>
            <w:rFonts w:ascii="Roboto" w:hAnsi="Roboto"/>
            <w:b w:val="0"/>
            <w:bCs w:val="0"/>
            <w:i w:val="0"/>
            <w:iCs w:val="0"/>
            <w:noProof/>
            <w:webHidden/>
            <w:sz w:val="22"/>
            <w:szCs w:val="22"/>
          </w:rPr>
          <w:t>12</w:t>
        </w:r>
        <w:r w:rsidRPr="00936195">
          <w:rPr>
            <w:rFonts w:ascii="Roboto" w:hAnsi="Roboto"/>
            <w:b w:val="0"/>
            <w:bCs w:val="0"/>
            <w:i w:val="0"/>
            <w:iCs w:val="0"/>
            <w:noProof/>
            <w:webHidden/>
            <w:sz w:val="22"/>
            <w:szCs w:val="22"/>
          </w:rPr>
          <w:fldChar w:fldCharType="end"/>
        </w:r>
      </w:hyperlink>
    </w:p>
    <w:p w14:paraId="04C05C8C" w14:textId="28D02E99" w:rsidR="00DF494D" w:rsidRPr="009E7E23" w:rsidRDefault="00005C15" w:rsidP="00783925">
      <w:pPr>
        <w:rPr>
          <w:rFonts w:ascii="Roboto" w:eastAsia="Roboto" w:hAnsi="Roboto" w:cs="Roboto"/>
          <w:u w:val="single" w:color="DFB9AD"/>
          <w:lang w:val="de-CH"/>
        </w:rPr>
        <w:sectPr w:rsidR="00DF494D" w:rsidRPr="009E7E23" w:rsidSect="00355554">
          <w:pgSz w:w="11920" w:h="16840"/>
          <w:pgMar w:top="1987" w:right="879" w:bottom="280" w:left="1118" w:header="720" w:footer="720" w:gutter="0"/>
          <w:cols w:space="720"/>
        </w:sectPr>
      </w:pPr>
      <w:r w:rsidRPr="00936195">
        <w:rPr>
          <w:rFonts w:ascii="Roboto" w:eastAsia="Roboto" w:hAnsi="Roboto" w:cs="Roboto"/>
          <w:color w:val="9A145A"/>
          <w:position w:val="1"/>
          <w:lang w:val="it"/>
        </w:rPr>
        <w:fldChar w:fldCharType="end"/>
      </w:r>
    </w:p>
    <w:p w14:paraId="21E2F4F5" w14:textId="6B48C055" w:rsidR="00694C89" w:rsidRPr="00005C15" w:rsidRDefault="003C06B7" w:rsidP="00005C15">
      <w:pPr>
        <w:pStyle w:val="Aufzhlung"/>
      </w:pPr>
      <w:bookmarkStart w:id="0" w:name="_Toc72311464"/>
      <w:r w:rsidRPr="00005C15">
        <w:lastRenderedPageBreak/>
        <w:t>Che cos’è la valigetta per moderatori</w:t>
      </w:r>
      <w:bookmarkEnd w:id="0"/>
      <w:r w:rsidR="00260D9A" w:rsidRPr="00005C15">
        <w:t xml:space="preserve">          </w:t>
      </w:r>
    </w:p>
    <w:p w14:paraId="1ADC12D4" w14:textId="77777777" w:rsidR="00694C89" w:rsidRPr="009E3BC5" w:rsidRDefault="00694C89" w:rsidP="00DF494D">
      <w:pPr>
        <w:spacing w:after="0" w:line="240" w:lineRule="exact"/>
        <w:rPr>
          <w:rFonts w:ascii="Roboto" w:hAnsi="Roboto"/>
          <w:sz w:val="24"/>
          <w:szCs w:val="24"/>
          <w:lang w:val="de-CH"/>
        </w:rPr>
      </w:pPr>
    </w:p>
    <w:p w14:paraId="19A88F51" w14:textId="3B1B39DA" w:rsidR="000F3133" w:rsidRPr="009E3BC5" w:rsidRDefault="005525F4" w:rsidP="00DF494D">
      <w:pPr>
        <w:spacing w:after="0" w:line="240" w:lineRule="auto"/>
        <w:jc w:val="both"/>
        <w:rPr>
          <w:rFonts w:ascii="Roboto" w:eastAsia="Roboto" w:hAnsi="Roboto" w:cs="Roboto"/>
          <w:spacing w:val="2"/>
          <w:lang w:val="de-CH"/>
        </w:rPr>
      </w:pPr>
      <w:r w:rsidRPr="009E3BC5">
        <w:rPr>
          <w:rFonts w:ascii="Roboto" w:eastAsia="Roboto" w:hAnsi="Roboto" w:cs="Roboto"/>
          <w:lang w:val="it"/>
        </w:rPr>
        <w:t xml:space="preserve">L’idea alla base delle Giornate nazionali dei caffè narrativi è rendere il formato del “caffè narrativo” più noto e visibile, affinché in futuro possa nascere un maggior numero di caffè narrativi condotti con accurata moderazione e in grado di dare un contributo alla coesione sociale. </w:t>
      </w:r>
    </w:p>
    <w:p w14:paraId="6F0C04BD" w14:textId="77777777" w:rsidR="000F3133" w:rsidRPr="009E3BC5" w:rsidRDefault="000F3133" w:rsidP="00DF494D">
      <w:pPr>
        <w:spacing w:after="0" w:line="240" w:lineRule="auto"/>
        <w:jc w:val="both"/>
        <w:rPr>
          <w:rFonts w:ascii="Roboto" w:eastAsia="Roboto" w:hAnsi="Roboto" w:cs="Roboto"/>
          <w:spacing w:val="2"/>
          <w:lang w:val="de-CH"/>
        </w:rPr>
      </w:pPr>
    </w:p>
    <w:p w14:paraId="09CDBF29" w14:textId="263F93B4" w:rsidR="005525F4" w:rsidRPr="009E3BC5" w:rsidRDefault="005525F4" w:rsidP="00DF494D">
      <w:pPr>
        <w:spacing w:after="0" w:line="240" w:lineRule="auto"/>
        <w:jc w:val="both"/>
        <w:rPr>
          <w:rFonts w:ascii="Roboto" w:eastAsia="Roboto" w:hAnsi="Roboto" w:cs="Roboto"/>
          <w:spacing w:val="2"/>
          <w:lang w:val="de-CH"/>
        </w:rPr>
      </w:pPr>
      <w:r w:rsidRPr="009E3BC5">
        <w:rPr>
          <w:rFonts w:ascii="Roboto" w:eastAsia="Roboto" w:hAnsi="Roboto" w:cs="Roboto"/>
          <w:lang w:val="it"/>
        </w:rPr>
        <w:t xml:space="preserve">Per permettervi di preparare con cura anche il vostro caffè narrativo in vista delle Giornate nazionali dei caffè narrativi 2021, abbiamo sviluppato questa valigetta per moderatori che contiene importanti indicazioni e spunti per i moderatori e le moderatrici sul tema “Vicende di vita” ed è concepita sia per i principianti sia per gli esperti/le esperte. </w:t>
      </w:r>
    </w:p>
    <w:p w14:paraId="4F7CD973" w14:textId="6CE46C5E" w:rsidR="00694C89" w:rsidRPr="009E3BC5" w:rsidRDefault="00694C89" w:rsidP="00DF494D">
      <w:pPr>
        <w:spacing w:after="0" w:line="280" w:lineRule="exact"/>
        <w:jc w:val="both"/>
        <w:rPr>
          <w:rFonts w:ascii="Roboto" w:eastAsia="Roboto" w:hAnsi="Roboto" w:cs="Roboto"/>
          <w:spacing w:val="2"/>
          <w:lang w:val="de-CH"/>
        </w:rPr>
      </w:pPr>
    </w:p>
    <w:p w14:paraId="4A1B409F" w14:textId="2497ED76" w:rsidR="001E7373" w:rsidRDefault="001E7373" w:rsidP="001E7373">
      <w:pPr>
        <w:spacing w:after="0" w:line="280" w:lineRule="exact"/>
        <w:jc w:val="both"/>
        <w:rPr>
          <w:rFonts w:ascii="Roboto" w:eastAsia="Roboto" w:hAnsi="Roboto" w:cs="Roboto"/>
          <w:spacing w:val="2"/>
          <w:lang w:val="de-CH"/>
        </w:rPr>
      </w:pPr>
      <w:r w:rsidRPr="009E3BC5">
        <w:rPr>
          <w:rFonts w:ascii="Roboto" w:eastAsia="Roboto" w:hAnsi="Roboto" w:cs="Roboto"/>
          <w:lang w:val="it"/>
        </w:rPr>
        <w:t xml:space="preserve">Ai/alle principianti consigliamo di leggere la valigetta per moderatori e le </w:t>
      </w:r>
      <w:hyperlink r:id="rId17" w:history="1">
        <w:r w:rsidR="00783925" w:rsidRPr="00C63CE3">
          <w:rPr>
            <w:rStyle w:val="Hyperlink"/>
            <w:rFonts w:ascii="Roboto" w:eastAsia="Roboto" w:hAnsi="Roboto" w:cs="Roboto"/>
            <w:lang w:val="it"/>
          </w:rPr>
          <w:t>linee guida</w:t>
        </w:r>
      </w:hyperlink>
      <w:r w:rsidR="00783925">
        <w:rPr>
          <w:rFonts w:ascii="Roboto" w:eastAsia="Roboto" w:hAnsi="Roboto" w:cs="Roboto"/>
          <w:lang w:val="it"/>
        </w:rPr>
        <w:t>, dove vengono descritti la pianificazione, la preparazione e lo svolgimento di un caffè narrativo nonché la successiva riflessione.</w:t>
      </w:r>
    </w:p>
    <w:p w14:paraId="75658EA7" w14:textId="77777777" w:rsidR="001E7373" w:rsidRPr="009E3BC5" w:rsidRDefault="001E7373" w:rsidP="001E7373">
      <w:pPr>
        <w:spacing w:after="0" w:line="280" w:lineRule="exact"/>
        <w:jc w:val="both"/>
        <w:rPr>
          <w:rFonts w:ascii="Roboto" w:eastAsia="Roboto" w:hAnsi="Roboto" w:cs="Roboto"/>
          <w:spacing w:val="2"/>
          <w:lang w:val="de-CH"/>
        </w:rPr>
      </w:pPr>
    </w:p>
    <w:p w14:paraId="7A457079" w14:textId="5460C176" w:rsidR="000F3133" w:rsidRPr="009E3BC5" w:rsidRDefault="005525F4" w:rsidP="00DF494D">
      <w:pPr>
        <w:spacing w:after="0" w:line="280" w:lineRule="exact"/>
        <w:jc w:val="both"/>
        <w:rPr>
          <w:rFonts w:ascii="Roboto" w:eastAsia="Roboto" w:hAnsi="Roboto" w:cs="Roboto"/>
          <w:spacing w:val="2"/>
          <w:lang w:val="de-CH"/>
        </w:rPr>
      </w:pPr>
      <w:r w:rsidRPr="009E3BC5">
        <w:rPr>
          <w:rFonts w:ascii="Roboto" w:eastAsia="Roboto" w:hAnsi="Roboto" w:cs="Roboto"/>
          <w:lang w:val="it"/>
        </w:rPr>
        <w:t>Come nel caso di una consueta valigetta per moderatori, contenente post-it, matite, magneti, cartoncini ecc., anche in questo caso i moderatori e le moderatrici sono liberi di decidere quali materiali della valigetta utilizzare e quali avere semplicemente con sé per ogni evenienza.</w:t>
      </w:r>
    </w:p>
    <w:p w14:paraId="6883A1FD" w14:textId="541E8258" w:rsidR="000F3133" w:rsidRDefault="000F3133" w:rsidP="00DF494D">
      <w:pPr>
        <w:spacing w:after="0" w:line="280" w:lineRule="exact"/>
        <w:jc w:val="both"/>
        <w:rPr>
          <w:rFonts w:ascii="Roboto" w:eastAsia="Roboto" w:hAnsi="Roboto" w:cs="Roboto"/>
          <w:spacing w:val="2"/>
          <w:lang w:val="de-CH"/>
        </w:rPr>
      </w:pPr>
    </w:p>
    <w:p w14:paraId="2D9C8347" w14:textId="36636200" w:rsidR="001E7373" w:rsidRPr="009144B6" w:rsidRDefault="001E7373" w:rsidP="001E7373">
      <w:pPr>
        <w:tabs>
          <w:tab w:val="right" w:pos="7230"/>
        </w:tabs>
        <w:spacing w:after="0" w:line="240" w:lineRule="auto"/>
        <w:rPr>
          <w:rFonts w:ascii="Roboto" w:hAnsi="Roboto"/>
          <w:lang w:val="de-CH"/>
        </w:rPr>
      </w:pPr>
      <w:r w:rsidRPr="009144B6">
        <w:rPr>
          <w:rFonts w:ascii="Roboto" w:hAnsi="Roboto"/>
          <w:lang w:val="it"/>
        </w:rPr>
        <w:t xml:space="preserve">Sul nostro sito web è inoltre disponibile un </w:t>
      </w:r>
      <w:hyperlink r:id="rId18" w:history="1">
        <w:r w:rsidR="00783925" w:rsidRPr="00783925">
          <w:rPr>
            <w:rStyle w:val="Hyperlink"/>
            <w:rFonts w:ascii="Roboto" w:hAnsi="Roboto"/>
            <w:lang w:val="it"/>
          </w:rPr>
          <w:t>video</w:t>
        </w:r>
      </w:hyperlink>
      <w:r w:rsidR="00783925">
        <w:rPr>
          <w:rFonts w:ascii="Roboto" w:hAnsi="Roboto"/>
          <w:lang w:val="it"/>
        </w:rPr>
        <w:t xml:space="preserve"> </w:t>
      </w:r>
      <w:r w:rsidR="00EC0BA5">
        <w:rPr>
          <w:rFonts w:ascii="Roboto" w:hAnsi="Roboto"/>
          <w:lang w:val="it"/>
        </w:rPr>
        <w:t xml:space="preserve">(tedesco) </w:t>
      </w:r>
      <w:r w:rsidR="00783925">
        <w:rPr>
          <w:rFonts w:ascii="Roboto" w:hAnsi="Roboto"/>
          <w:lang w:val="it"/>
        </w:rPr>
        <w:t xml:space="preserve">in cui Johanna </w:t>
      </w:r>
      <w:proofErr w:type="spellStart"/>
      <w:r w:rsidR="00783925">
        <w:rPr>
          <w:rFonts w:ascii="Roboto" w:hAnsi="Roboto"/>
          <w:lang w:val="it"/>
        </w:rPr>
        <w:t>Kohn</w:t>
      </w:r>
      <w:proofErr w:type="spellEnd"/>
      <w:r w:rsidR="00783925">
        <w:rPr>
          <w:rFonts w:ascii="Roboto" w:hAnsi="Roboto"/>
          <w:lang w:val="it"/>
        </w:rPr>
        <w:t xml:space="preserve"> del team di progetto della Rete svizzera dei caffè narrativi spiega come introdurre un caffè narrativo sul tema “Vicende di vita”. Lasciatevi ispirare!</w:t>
      </w:r>
    </w:p>
    <w:p w14:paraId="1A192428" w14:textId="77777777" w:rsidR="009144B6" w:rsidRPr="009144B6" w:rsidRDefault="009144B6" w:rsidP="009144B6">
      <w:pPr>
        <w:tabs>
          <w:tab w:val="right" w:pos="7230"/>
        </w:tabs>
        <w:spacing w:after="0" w:line="240" w:lineRule="auto"/>
        <w:jc w:val="both"/>
        <w:rPr>
          <w:rFonts w:ascii="Roboto" w:eastAsia="Roboto" w:hAnsi="Roboto" w:cs="Roboto"/>
          <w:lang w:val="de-CH"/>
        </w:rPr>
      </w:pPr>
    </w:p>
    <w:p w14:paraId="518CCED9" w14:textId="7E824EA2" w:rsidR="009144B6" w:rsidRPr="00783925" w:rsidRDefault="009144B6" w:rsidP="009144B6">
      <w:pPr>
        <w:rPr>
          <w:rFonts w:ascii="Roboto" w:hAnsi="Roboto"/>
          <w:b/>
          <w:bCs/>
          <w:lang w:val="de-CH"/>
        </w:rPr>
      </w:pPr>
      <w:r w:rsidRPr="00783925">
        <w:rPr>
          <w:rFonts w:ascii="Roboto" w:hAnsi="Roboto"/>
          <w:b/>
          <w:bCs/>
          <w:lang w:val="it"/>
        </w:rPr>
        <w:t>Ulteriori informazioni sono disponibili sul sito web della Rete svizzera dei caffè narrativi:</w:t>
      </w:r>
    </w:p>
    <w:p w14:paraId="21E83D24" w14:textId="390FDD4D" w:rsidR="009144B6" w:rsidRPr="00783925" w:rsidRDefault="00845EF1" w:rsidP="009144B6">
      <w:pPr>
        <w:rPr>
          <w:rFonts w:ascii="Roboto" w:hAnsi="Roboto"/>
          <w:lang w:val="de-CH"/>
        </w:rPr>
      </w:pPr>
      <w:hyperlink r:id="rId19" w:history="1">
        <w:r w:rsidR="009144B6" w:rsidRPr="00783925">
          <w:rPr>
            <w:rStyle w:val="Hyperlink"/>
            <w:rFonts w:ascii="Roboto" w:hAnsi="Roboto"/>
            <w:lang w:val="it"/>
          </w:rPr>
          <w:t>Documenti per moderatori/moderatrici</w:t>
        </w:r>
      </w:hyperlink>
    </w:p>
    <w:p w14:paraId="657E4D8A" w14:textId="2575C0D1" w:rsidR="009144B6" w:rsidRPr="00783925" w:rsidRDefault="00845EF1" w:rsidP="009144B6">
      <w:pPr>
        <w:rPr>
          <w:rFonts w:ascii="Roboto" w:hAnsi="Roboto"/>
          <w:lang w:val="de-CH"/>
        </w:rPr>
      </w:pPr>
      <w:hyperlink r:id="rId20" w:history="1">
        <w:r w:rsidR="009144B6">
          <w:rPr>
            <w:rStyle w:val="Hyperlink"/>
            <w:rFonts w:ascii="Roboto" w:hAnsi="Roboto"/>
            <w:lang w:val="it"/>
          </w:rPr>
          <w:t>Informazioni per i/le partecipanti</w:t>
        </w:r>
      </w:hyperlink>
      <w:r w:rsidR="009144B6" w:rsidRPr="00783925">
        <w:rPr>
          <w:rFonts w:ascii="Roboto" w:hAnsi="Roboto"/>
          <w:lang w:val="it"/>
        </w:rPr>
        <w:t xml:space="preserve"> </w:t>
      </w:r>
    </w:p>
    <w:p w14:paraId="1040CFA6" w14:textId="77777777" w:rsidR="009144B6" w:rsidRPr="009E3BC5" w:rsidRDefault="009144B6" w:rsidP="001E7373">
      <w:pPr>
        <w:tabs>
          <w:tab w:val="right" w:pos="7230"/>
        </w:tabs>
        <w:spacing w:after="0" w:line="240" w:lineRule="auto"/>
        <w:rPr>
          <w:rFonts w:ascii="Roboto" w:eastAsia="Roboto" w:hAnsi="Roboto" w:cs="Roboto"/>
          <w:b/>
          <w:bCs/>
          <w:color w:val="9A145A"/>
          <w:spacing w:val="-4"/>
          <w:sz w:val="38"/>
          <w:szCs w:val="38"/>
          <w:lang w:val="de-CH"/>
        </w:rPr>
      </w:pPr>
    </w:p>
    <w:p w14:paraId="317B568B" w14:textId="77777777" w:rsidR="001E7373" w:rsidRPr="009E3BC5" w:rsidRDefault="001E7373" w:rsidP="00DF494D">
      <w:pPr>
        <w:spacing w:after="0" w:line="280" w:lineRule="exact"/>
        <w:jc w:val="both"/>
        <w:rPr>
          <w:rFonts w:ascii="Roboto" w:eastAsia="Roboto" w:hAnsi="Roboto" w:cs="Roboto"/>
          <w:spacing w:val="2"/>
          <w:lang w:val="de-CH"/>
        </w:rPr>
      </w:pPr>
    </w:p>
    <w:p w14:paraId="31089C01" w14:textId="77777777" w:rsidR="007F2800" w:rsidRPr="009E3BC5" w:rsidRDefault="007F2800" w:rsidP="00DF494D">
      <w:pPr>
        <w:spacing w:after="0" w:line="280" w:lineRule="exact"/>
        <w:rPr>
          <w:rFonts w:ascii="Roboto" w:hAnsi="Roboto"/>
          <w:sz w:val="28"/>
          <w:szCs w:val="28"/>
          <w:lang w:val="de-CH"/>
        </w:rPr>
      </w:pPr>
    </w:p>
    <w:p w14:paraId="0C5FE0E2" w14:textId="284951C6" w:rsidR="00694C89" w:rsidRPr="009E3BC5" w:rsidRDefault="00694C89" w:rsidP="00DF494D">
      <w:pPr>
        <w:spacing w:after="0" w:line="240" w:lineRule="auto"/>
        <w:jc w:val="both"/>
        <w:rPr>
          <w:rFonts w:ascii="Roboto" w:hAnsi="Roboto"/>
          <w:lang w:val="de-CH"/>
        </w:rPr>
        <w:sectPr w:rsidR="00694C89" w:rsidRPr="009E3BC5" w:rsidSect="00355554">
          <w:pgSz w:w="11920" w:h="16840"/>
          <w:pgMar w:top="1960" w:right="879" w:bottom="280" w:left="1118" w:header="720" w:footer="720" w:gutter="0"/>
          <w:cols w:space="720"/>
        </w:sectPr>
      </w:pPr>
    </w:p>
    <w:p w14:paraId="796D49A8" w14:textId="77777777" w:rsidR="00CD03C5" w:rsidRPr="00836035" w:rsidRDefault="00CD03C5" w:rsidP="00DF494D">
      <w:pPr>
        <w:rPr>
          <w:rFonts w:ascii="Roboto" w:eastAsia="Roboto" w:hAnsi="Roboto" w:cs="Roboto"/>
          <w:b/>
          <w:bCs/>
          <w:color w:val="9A145A"/>
          <w:spacing w:val="-2"/>
          <w:sz w:val="38"/>
          <w:szCs w:val="38"/>
          <w:lang w:val="de-CH"/>
        </w:rPr>
      </w:pPr>
      <w:r w:rsidRPr="009E3BC5">
        <w:rPr>
          <w:rFonts w:ascii="Roboto" w:eastAsia="Roboto" w:hAnsi="Roboto" w:cs="Roboto"/>
          <w:b/>
          <w:bCs/>
          <w:color w:val="9A145A"/>
          <w:sz w:val="38"/>
          <w:szCs w:val="38"/>
          <w:lang w:val="it"/>
        </w:rPr>
        <w:br w:type="page"/>
      </w:r>
    </w:p>
    <w:p w14:paraId="5542F4A6" w14:textId="513500D2" w:rsidR="00694C89" w:rsidRPr="009E3BC5" w:rsidRDefault="007F2800" w:rsidP="00005C15">
      <w:pPr>
        <w:pStyle w:val="Aufzhlung"/>
      </w:pPr>
      <w:bookmarkStart w:id="1" w:name="_Toc72311465"/>
      <w:r w:rsidRPr="00836035">
        <w:lastRenderedPageBreak/>
        <w:t>Preparazione</w:t>
      </w:r>
      <w:bookmarkEnd w:id="1"/>
      <w:r w:rsidR="00260D9A" w:rsidRPr="00836035">
        <w:t xml:space="preserve">                    </w:t>
      </w:r>
      <w:r w:rsidR="00CD323C" w:rsidRPr="009E3BC5">
        <w:tab/>
      </w:r>
    </w:p>
    <w:p w14:paraId="04B06724" w14:textId="77777777" w:rsidR="00694C89" w:rsidRPr="009E3BC5" w:rsidRDefault="00694C89" w:rsidP="00DF494D">
      <w:pPr>
        <w:spacing w:after="0" w:line="240" w:lineRule="exact"/>
        <w:rPr>
          <w:rFonts w:ascii="Roboto" w:hAnsi="Roboto"/>
          <w:sz w:val="24"/>
          <w:szCs w:val="24"/>
          <w:lang w:val="de-CH"/>
        </w:rPr>
      </w:pPr>
    </w:p>
    <w:p w14:paraId="592B65A9" w14:textId="3D8D1378" w:rsidR="007D4722" w:rsidRPr="009E3BC5" w:rsidRDefault="006D6B88" w:rsidP="00DF494D">
      <w:pPr>
        <w:spacing w:after="0" w:line="240" w:lineRule="auto"/>
        <w:jc w:val="both"/>
        <w:rPr>
          <w:rFonts w:ascii="Roboto" w:eastAsia="Roboto" w:hAnsi="Roboto" w:cs="Roboto"/>
          <w:b/>
          <w:bCs/>
          <w:color w:val="000000" w:themeColor="text1"/>
          <w:spacing w:val="-2"/>
          <w:lang w:val="de-CH"/>
        </w:rPr>
      </w:pPr>
      <w:r>
        <w:rPr>
          <w:rFonts w:ascii="Roboto" w:eastAsia="Roboto" w:hAnsi="Roboto" w:cs="Roboto"/>
          <w:b/>
          <w:bCs/>
          <w:color w:val="000000" w:themeColor="text1"/>
          <w:lang w:val="it"/>
        </w:rPr>
        <w:t>Sviluppare in prima persona il tema “Vicende di vita”</w:t>
      </w:r>
    </w:p>
    <w:p w14:paraId="4BFA8DD1" w14:textId="77777777" w:rsidR="00DF494D" w:rsidRPr="009E3BC5" w:rsidRDefault="00DF494D" w:rsidP="00DF494D">
      <w:pPr>
        <w:spacing w:after="0" w:line="240" w:lineRule="auto"/>
        <w:jc w:val="both"/>
        <w:rPr>
          <w:rFonts w:ascii="Roboto" w:eastAsia="Roboto" w:hAnsi="Roboto" w:cs="Roboto"/>
          <w:color w:val="9A145A"/>
          <w:sz w:val="26"/>
          <w:szCs w:val="26"/>
          <w:lang w:val="de-CH"/>
        </w:rPr>
      </w:pPr>
    </w:p>
    <w:p w14:paraId="0366B38F" w14:textId="073C091F" w:rsidR="007D4722" w:rsidRPr="009E3BC5" w:rsidRDefault="007D4722" w:rsidP="00DF494D">
      <w:pPr>
        <w:spacing w:after="0" w:line="240" w:lineRule="auto"/>
        <w:jc w:val="both"/>
        <w:rPr>
          <w:rFonts w:ascii="Roboto" w:eastAsia="Roboto" w:hAnsi="Roboto" w:cs="Roboto"/>
          <w:spacing w:val="2"/>
          <w:lang w:val="de-CH"/>
        </w:rPr>
      </w:pPr>
      <w:r w:rsidRPr="009E3BC5">
        <w:rPr>
          <w:rFonts w:ascii="Roboto" w:eastAsia="Roboto" w:hAnsi="Roboto" w:cs="Roboto"/>
          <w:lang w:val="it"/>
        </w:rPr>
        <w:t xml:space="preserve">La narrazione è una forma di elaborazione delle esperienze di vita, un ricordo personale di momenti che forse tornano a essere presenti solo attraverso l’ascolto. Le storie di altre persone possono riportare alla mente cose dimenticate. Le emozioni, quindi, fanno naturalmente parte di ogni caffè narrativo. Il tema “Vicende </w:t>
      </w:r>
      <w:r w:rsidR="00DA4B35" w:rsidRPr="009E3BC5">
        <w:rPr>
          <w:rFonts w:ascii="Roboto" w:eastAsia="Roboto" w:hAnsi="Roboto" w:cs="Roboto"/>
          <w:lang w:val="it"/>
        </w:rPr>
        <w:softHyphen/>
      </w:r>
      <w:r w:rsidRPr="009E3BC5">
        <w:rPr>
          <w:rFonts w:ascii="Roboto" w:eastAsia="Roboto" w:hAnsi="Roboto" w:cs="Roboto"/>
          <w:lang w:val="it"/>
        </w:rPr>
        <w:t>di vita” è molto ampio proprio per invitare il maggior numero possibile di persone a raccontare diversi momenti della loro biografia. A seconda della persona, il racconto di questi momenti può suscitare sentimenti più o meno forti.</w:t>
      </w:r>
    </w:p>
    <w:p w14:paraId="5785BC1B" w14:textId="6C6ED22A" w:rsidR="00A54D70" w:rsidRPr="009E3BC5" w:rsidRDefault="00A54D70" w:rsidP="00DF494D">
      <w:pPr>
        <w:spacing w:after="0" w:line="240" w:lineRule="auto"/>
        <w:jc w:val="both"/>
        <w:rPr>
          <w:rFonts w:ascii="Roboto" w:eastAsia="Roboto" w:hAnsi="Roboto" w:cs="Roboto"/>
          <w:spacing w:val="2"/>
          <w:lang w:val="de-CH"/>
        </w:rPr>
      </w:pPr>
    </w:p>
    <w:p w14:paraId="09C53B38" w14:textId="15205DE3" w:rsidR="00151631" w:rsidRDefault="00151631" w:rsidP="00DF494D">
      <w:pPr>
        <w:spacing w:after="0" w:line="240" w:lineRule="auto"/>
        <w:jc w:val="both"/>
        <w:rPr>
          <w:rFonts w:ascii="Roboto" w:eastAsia="Roboto" w:hAnsi="Roboto" w:cs="Roboto"/>
          <w:spacing w:val="2"/>
          <w:lang w:val="de-CH"/>
        </w:rPr>
      </w:pPr>
      <w:r>
        <w:rPr>
          <w:rFonts w:ascii="Roboto" w:eastAsia="Roboto" w:hAnsi="Roboto" w:cs="Roboto"/>
          <w:lang w:val="it"/>
        </w:rPr>
        <w:t>Per prepararvi, cercate innanzitutto di confrontarvi con le vostre vicende di vita personali. Quali storie racconterei per prime? Si tratta di eventi felici o difficili? Quali sentimenti provocano in me questi argomenti? Per avere altri punti di vista sull’argomento, potete prima interpellare una persona della vostra cerchia di conoscenze. Ogni gruppo è diverso: può darsi che veniate sorpresi/e da storie belle e toccanti, ma anche da eventi tristi e difficili. Nell’allegato 1 si fa riferimento ad alcune tipiche vicende di vita.</w:t>
      </w:r>
    </w:p>
    <w:p w14:paraId="1BAD173E" w14:textId="5A617805" w:rsidR="00317FD4" w:rsidRDefault="00317FD4" w:rsidP="00DF494D">
      <w:pPr>
        <w:spacing w:after="0" w:line="240" w:lineRule="auto"/>
        <w:jc w:val="both"/>
        <w:rPr>
          <w:rFonts w:ascii="Roboto" w:eastAsia="Roboto" w:hAnsi="Roboto" w:cs="Roboto"/>
          <w:spacing w:val="2"/>
          <w:lang w:val="de-CH"/>
        </w:rPr>
      </w:pPr>
    </w:p>
    <w:p w14:paraId="68463121" w14:textId="175914C1" w:rsidR="00317FD4" w:rsidRPr="00317FD4" w:rsidRDefault="00317FD4" w:rsidP="00DF494D">
      <w:pPr>
        <w:spacing w:after="0" w:line="240" w:lineRule="auto"/>
        <w:jc w:val="both"/>
        <w:rPr>
          <w:rFonts w:ascii="Roboto" w:eastAsia="Roboto" w:hAnsi="Roboto" w:cs="Roboto"/>
          <w:b/>
          <w:bCs/>
          <w:spacing w:val="2"/>
          <w:lang w:val="de-CH"/>
        </w:rPr>
      </w:pPr>
      <w:r w:rsidRPr="00317FD4">
        <w:rPr>
          <w:rFonts w:ascii="Roboto" w:eastAsia="Roboto" w:hAnsi="Roboto" w:cs="Roboto"/>
          <w:b/>
          <w:bCs/>
          <w:lang w:val="it"/>
        </w:rPr>
        <w:t>Consigli pratici</w:t>
      </w:r>
    </w:p>
    <w:p w14:paraId="3E5F5BBE" w14:textId="4BA34095" w:rsidR="007F2800" w:rsidRDefault="007F2800" w:rsidP="00DF494D">
      <w:pPr>
        <w:spacing w:after="0" w:line="240" w:lineRule="auto"/>
        <w:jc w:val="both"/>
        <w:rPr>
          <w:rFonts w:ascii="Roboto" w:eastAsia="Roboto" w:hAnsi="Roboto" w:cs="Roboto"/>
          <w:spacing w:val="2"/>
          <w:lang w:val="de-CH"/>
        </w:rPr>
      </w:pPr>
    </w:p>
    <w:p w14:paraId="21E88187" w14:textId="0A12A2FC" w:rsidR="00151631" w:rsidRDefault="00C63CE3" w:rsidP="00151631">
      <w:pPr>
        <w:spacing w:after="0" w:line="240" w:lineRule="auto"/>
        <w:jc w:val="both"/>
        <w:rPr>
          <w:rFonts w:ascii="Roboto" w:eastAsia="Roboto" w:hAnsi="Roboto" w:cs="Roboto"/>
          <w:spacing w:val="2"/>
          <w:lang w:val="de-CH"/>
        </w:rPr>
      </w:pPr>
      <w:r>
        <w:rPr>
          <w:rFonts w:ascii="Roboto" w:eastAsia="Roboto" w:hAnsi="Roboto" w:cs="Roboto"/>
          <w:lang w:val="it"/>
        </w:rPr>
        <w:t>Noi della Rete caffè narrativi Svizzera abbiamo constatato che quando si raccontano vicende di vita spesso può instaurarsi un’atmosfera piuttosto pesante. Se ciò dovesse accadere, non preoccupatevi. Nel vostro ruolo di moderatori/moderatrici prestate attenzione alle dinamiche del gruppo e siate sempre pronti/e a intervenire con domande incoraggianti per riportare la conversazione su contenuti positivi e risollevare gli spiriti.</w:t>
      </w:r>
    </w:p>
    <w:p w14:paraId="4791C825" w14:textId="3EB80A0F" w:rsidR="00677828" w:rsidRDefault="00677828" w:rsidP="00151631">
      <w:pPr>
        <w:spacing w:after="0" w:line="240" w:lineRule="auto"/>
        <w:jc w:val="both"/>
        <w:rPr>
          <w:rFonts w:ascii="Roboto" w:eastAsia="Roboto" w:hAnsi="Roboto" w:cs="Roboto"/>
          <w:spacing w:val="2"/>
          <w:lang w:val="de-CH"/>
        </w:rPr>
      </w:pPr>
    </w:p>
    <w:p w14:paraId="77410C38" w14:textId="4E289A4A" w:rsidR="00677828" w:rsidRDefault="00677828" w:rsidP="00151631">
      <w:pPr>
        <w:spacing w:after="0" w:line="240" w:lineRule="auto"/>
        <w:jc w:val="both"/>
        <w:rPr>
          <w:rFonts w:ascii="Roboto" w:eastAsia="Roboto" w:hAnsi="Roboto" w:cs="Roboto"/>
          <w:spacing w:val="2"/>
          <w:lang w:val="de-CH"/>
        </w:rPr>
      </w:pPr>
      <w:r>
        <w:rPr>
          <w:rFonts w:ascii="Roboto" w:eastAsia="Roboto" w:hAnsi="Roboto" w:cs="Roboto"/>
          <w:lang w:val="it"/>
        </w:rPr>
        <w:t xml:space="preserve">Ecco un esempio proposto dall’esperta moderatrice Claudia Sollberger: </w:t>
      </w:r>
    </w:p>
    <w:p w14:paraId="3754F325" w14:textId="0DA5B9B5" w:rsidR="00677828" w:rsidRPr="00C63CE3" w:rsidRDefault="00677828" w:rsidP="00151631">
      <w:pPr>
        <w:spacing w:after="0" w:line="240" w:lineRule="auto"/>
        <w:jc w:val="both"/>
        <w:rPr>
          <w:rFonts w:ascii="Roboto" w:eastAsia="Roboto" w:hAnsi="Roboto" w:cs="Roboto"/>
          <w:i/>
          <w:iCs/>
          <w:spacing w:val="2"/>
          <w:lang w:val="de-CH"/>
        </w:rPr>
      </w:pPr>
      <w:r w:rsidRPr="00C63CE3">
        <w:rPr>
          <w:rFonts w:ascii="Roboto" w:eastAsia="Roboto" w:hAnsi="Roboto" w:cs="Roboto"/>
          <w:i/>
          <w:iCs/>
          <w:lang w:val="it"/>
        </w:rPr>
        <w:t>“La vita ci pone di fronte a numerose sfide. Spesso si tratta di compiti o situazioni difficili che dobbiamo imparare a gestire. Abbiamo già avuto modo di ascoltare alcune vicende in merito. Non di rado, tuttavia, sono proprio queste situazioni difficili a renderci forti. Ma esistono anche avvenimenti che ci hanno resi felici oppure orgogliosi. Qualcuno desidera raccontare una vicenda simile?”</w:t>
      </w:r>
    </w:p>
    <w:p w14:paraId="60E4AB96" w14:textId="77777777" w:rsidR="00151631" w:rsidRDefault="00151631" w:rsidP="00151631">
      <w:pPr>
        <w:spacing w:after="0" w:line="240" w:lineRule="auto"/>
        <w:jc w:val="both"/>
        <w:rPr>
          <w:rFonts w:ascii="Roboto" w:eastAsia="Roboto" w:hAnsi="Roboto" w:cs="Roboto"/>
          <w:spacing w:val="2"/>
          <w:lang w:val="de-CH"/>
        </w:rPr>
      </w:pPr>
    </w:p>
    <w:p w14:paraId="3748590D" w14:textId="18D1347A" w:rsidR="00B64F54" w:rsidRDefault="00677828" w:rsidP="00151631">
      <w:pPr>
        <w:spacing w:after="0" w:line="240" w:lineRule="auto"/>
        <w:jc w:val="both"/>
        <w:rPr>
          <w:rFonts w:ascii="Roboto" w:eastAsia="Roboto" w:hAnsi="Roboto" w:cs="Roboto"/>
          <w:spacing w:val="2"/>
          <w:lang w:val="de-CH"/>
        </w:rPr>
      </w:pPr>
      <w:r>
        <w:rPr>
          <w:rFonts w:ascii="Roboto" w:eastAsia="Roboto" w:hAnsi="Roboto" w:cs="Roboto"/>
          <w:lang w:val="it"/>
        </w:rPr>
        <w:t>Inoltre, già nel discorso introduttivo potete ricordare alle persone presenti che nessuno rimane insensibile al racconto e all’ascolto e che in un caffè narrativo le emozioni sono qualcosa di naturale e consentito. Per prepararvi, potreste anche chiedervi: cosa mi aspetterei se durante un caffè narrativo provassi all’improvviso emozioni forti? Cosa potrebbe essermi di aiuto? Qualcuno che mi porga un fazzoletto o che magari mi rivolga una frase incoraggiante? Una foto divertente? Un gesto?</w:t>
      </w:r>
    </w:p>
    <w:p w14:paraId="5847FA43" w14:textId="77777777" w:rsidR="00B64F54" w:rsidRDefault="00B64F54" w:rsidP="00151631">
      <w:pPr>
        <w:spacing w:after="0" w:line="240" w:lineRule="auto"/>
        <w:jc w:val="both"/>
        <w:rPr>
          <w:rFonts w:ascii="Roboto" w:eastAsia="Roboto" w:hAnsi="Roboto" w:cs="Roboto"/>
          <w:spacing w:val="2"/>
          <w:lang w:val="de-CH"/>
        </w:rPr>
      </w:pPr>
    </w:p>
    <w:p w14:paraId="14A3E5A7" w14:textId="0B18818B" w:rsidR="00151631" w:rsidRDefault="00151631" w:rsidP="00151631">
      <w:pPr>
        <w:spacing w:after="0" w:line="240" w:lineRule="auto"/>
        <w:jc w:val="both"/>
        <w:rPr>
          <w:rFonts w:ascii="Roboto" w:hAnsi="Roboto"/>
          <w:lang w:val="de-CH"/>
        </w:rPr>
      </w:pPr>
      <w:r w:rsidRPr="009E3BC5">
        <w:rPr>
          <w:rFonts w:ascii="Roboto" w:eastAsia="Roboto" w:hAnsi="Roboto" w:cs="Roboto"/>
          <w:lang w:val="it"/>
        </w:rPr>
        <w:t xml:space="preserve">La seconda parte del caffè narrativo (parte informale) è peraltro anche un buon momento per esprimere vicinanza. Potete rivolgervi ai partecipanti in cui avete osservato reazioni emotive e chiedere loro se vada tutto bene. Può essere di aiuto anche la presenza di una persona che vi accompagna o che vi assiste nella moderazione e che sappia intervenire in caso di reazioni emotive dei partecipanti. </w:t>
      </w:r>
    </w:p>
    <w:p w14:paraId="46CE1DE3" w14:textId="325D8F6F" w:rsidR="00B64F54" w:rsidRDefault="00B64F54" w:rsidP="00151631">
      <w:pPr>
        <w:spacing w:after="0" w:line="240" w:lineRule="auto"/>
        <w:jc w:val="both"/>
        <w:rPr>
          <w:rFonts w:ascii="Roboto" w:hAnsi="Roboto"/>
          <w:lang w:val="de-CH"/>
        </w:rPr>
      </w:pPr>
    </w:p>
    <w:p w14:paraId="4A546858" w14:textId="65B6BA7F" w:rsidR="00B64F54" w:rsidRPr="00ED2EF8" w:rsidRDefault="00ED2EF8" w:rsidP="00151631">
      <w:pPr>
        <w:spacing w:after="0" w:line="240" w:lineRule="auto"/>
        <w:jc w:val="both"/>
        <w:rPr>
          <w:rFonts w:ascii="Roboto" w:eastAsia="Roboto" w:hAnsi="Roboto" w:cs="Roboto"/>
          <w:spacing w:val="2"/>
          <w:lang w:val="de-CH"/>
        </w:rPr>
      </w:pPr>
      <w:r>
        <w:rPr>
          <w:rFonts w:ascii="Roboto" w:hAnsi="Roboto"/>
          <w:lang w:val="it"/>
        </w:rPr>
        <w:t xml:space="preserve">Nell’allegato 2 e nell’allegato 3 trovate alcune letture di approfondimento sulla gestione delle emozioni nel caffè narrativo.   </w:t>
      </w:r>
    </w:p>
    <w:p w14:paraId="50F161AE" w14:textId="77777777" w:rsidR="00151631" w:rsidRPr="009E3BC5" w:rsidRDefault="00151631" w:rsidP="00DF494D">
      <w:pPr>
        <w:spacing w:after="0" w:line="240" w:lineRule="auto"/>
        <w:jc w:val="both"/>
        <w:rPr>
          <w:rFonts w:ascii="Roboto" w:eastAsia="Roboto" w:hAnsi="Roboto" w:cs="Roboto"/>
          <w:spacing w:val="2"/>
          <w:lang w:val="de-CH"/>
        </w:rPr>
      </w:pPr>
    </w:p>
    <w:p w14:paraId="489692BB" w14:textId="11A5E8A0" w:rsidR="007F2800" w:rsidRPr="00ED2EF8" w:rsidRDefault="007F2800" w:rsidP="00ED2EF8">
      <w:pPr>
        <w:rPr>
          <w:spacing w:val="2"/>
          <w:lang w:val="de-CH"/>
        </w:rPr>
      </w:pPr>
    </w:p>
    <w:p w14:paraId="302776D1" w14:textId="77777777" w:rsidR="00B64F54" w:rsidRPr="009E3BC5" w:rsidRDefault="00B64F54" w:rsidP="00DF494D">
      <w:pPr>
        <w:spacing w:after="0" w:line="240" w:lineRule="auto"/>
        <w:jc w:val="both"/>
        <w:rPr>
          <w:rFonts w:ascii="Roboto" w:eastAsia="Roboto" w:hAnsi="Roboto" w:cs="Roboto"/>
          <w:spacing w:val="2"/>
          <w:lang w:val="de-CH"/>
        </w:rPr>
      </w:pPr>
    </w:p>
    <w:p w14:paraId="3648B1D1" w14:textId="43627E28" w:rsidR="00CF153E" w:rsidRPr="009E3BC5" w:rsidRDefault="00CF153E" w:rsidP="00DF494D">
      <w:pPr>
        <w:spacing w:after="0" w:line="240" w:lineRule="auto"/>
        <w:jc w:val="both"/>
        <w:rPr>
          <w:rFonts w:ascii="Roboto" w:eastAsia="Roboto" w:hAnsi="Roboto" w:cs="Roboto"/>
          <w:color w:val="A43615"/>
          <w:sz w:val="16"/>
          <w:szCs w:val="16"/>
          <w:lang w:val="de-CH"/>
        </w:rPr>
      </w:pPr>
    </w:p>
    <w:p w14:paraId="0DD64DEA" w14:textId="77777777" w:rsidR="00355554" w:rsidRPr="009E3BC5" w:rsidRDefault="00355554">
      <w:pPr>
        <w:rPr>
          <w:rFonts w:ascii="Roboto" w:hAnsi="Roboto"/>
          <w:lang w:val="de-CH"/>
        </w:rPr>
      </w:pPr>
      <w:r w:rsidRPr="009E3BC5">
        <w:rPr>
          <w:rFonts w:ascii="Roboto" w:hAnsi="Roboto"/>
          <w:lang w:val="it"/>
        </w:rPr>
        <w:br w:type="page"/>
      </w:r>
    </w:p>
    <w:p w14:paraId="43EDE03F" w14:textId="474B05E9" w:rsidR="003105B1" w:rsidRPr="009E3BC5" w:rsidRDefault="003C06B7" w:rsidP="00005C15">
      <w:pPr>
        <w:pStyle w:val="Aufzhlung"/>
        <w:sectPr w:rsidR="003105B1" w:rsidRPr="009E3BC5" w:rsidSect="0027226F">
          <w:type w:val="continuous"/>
          <w:pgSz w:w="11920" w:h="16840"/>
          <w:pgMar w:top="1988" w:right="879" w:bottom="1170" w:left="1118" w:header="720" w:footer="1042" w:gutter="0"/>
          <w:cols w:space="720"/>
        </w:sectPr>
      </w:pPr>
      <w:bookmarkStart w:id="2" w:name="_Toc72311466"/>
      <w:r w:rsidRPr="009E3BC5">
        <w:lastRenderedPageBreak/>
        <w:t>Svolgimento</w:t>
      </w:r>
      <w:bookmarkEnd w:id="2"/>
    </w:p>
    <w:p w14:paraId="296EB020" w14:textId="77777777" w:rsidR="00BB595A" w:rsidRDefault="00BB595A" w:rsidP="00DF494D">
      <w:pPr>
        <w:jc w:val="both"/>
        <w:rPr>
          <w:rFonts w:ascii="Roboto" w:hAnsi="Roboto"/>
          <w:lang w:val="de-CH"/>
        </w:rPr>
      </w:pPr>
    </w:p>
    <w:p w14:paraId="47339ADA" w14:textId="242E909E" w:rsidR="00762510" w:rsidRPr="00B80220" w:rsidRDefault="00762510" w:rsidP="00DF494D">
      <w:pPr>
        <w:jc w:val="both"/>
        <w:rPr>
          <w:rFonts w:ascii="Roboto" w:eastAsia="Arial" w:hAnsi="Roboto" w:cs="Arial"/>
          <w:lang w:val="de-CH"/>
        </w:rPr>
      </w:pPr>
      <w:r w:rsidRPr="00B80220">
        <w:rPr>
          <w:rFonts w:ascii="Roboto" w:eastAsia="Arial" w:hAnsi="Roboto" w:cs="Arial"/>
          <w:b/>
          <w:lang w:val="it"/>
        </w:rPr>
        <w:t>Saluto</w:t>
      </w:r>
    </w:p>
    <w:p w14:paraId="2434D2CE" w14:textId="648438A0" w:rsidR="00762510" w:rsidRPr="00317FD4" w:rsidRDefault="00762510" w:rsidP="00DF494D">
      <w:pPr>
        <w:jc w:val="both"/>
        <w:rPr>
          <w:rFonts w:ascii="Roboto" w:eastAsia="Arial" w:hAnsi="Roboto" w:cs="Arial"/>
          <w:iCs/>
          <w:lang w:val="de-CH"/>
        </w:rPr>
      </w:pPr>
      <w:r w:rsidRPr="00317FD4">
        <w:rPr>
          <w:rFonts w:ascii="Roboto" w:eastAsia="Arial" w:hAnsi="Roboto" w:cs="Arial"/>
          <w:iCs/>
          <w:lang w:val="it"/>
        </w:rPr>
        <w:t>La persona che ospita il caffè narrativo dà il benvenuto ai partecipanti, fa riferimento al quadro generale delle Giornate dei caffè narrativi 2021 e dice alcune parole sul luogo o sulla località.</w:t>
      </w:r>
    </w:p>
    <w:p w14:paraId="1987DFC3" w14:textId="2480566A" w:rsidR="00762510" w:rsidRPr="00317FD4" w:rsidRDefault="00762510" w:rsidP="00DF494D">
      <w:pPr>
        <w:jc w:val="both"/>
        <w:rPr>
          <w:rFonts w:ascii="Roboto" w:eastAsia="Arial" w:hAnsi="Roboto" w:cs="Arial"/>
          <w:b/>
          <w:iCs/>
          <w:lang w:val="de-CH"/>
        </w:rPr>
      </w:pPr>
      <w:r w:rsidRPr="00317FD4">
        <w:rPr>
          <w:rFonts w:ascii="Roboto" w:eastAsia="Arial" w:hAnsi="Roboto" w:cs="Arial"/>
          <w:b/>
          <w:iCs/>
          <w:lang w:val="it"/>
        </w:rPr>
        <w:t>Regole di conversazione del caffè narrativo</w:t>
      </w:r>
    </w:p>
    <w:p w14:paraId="6F7E9EA7" w14:textId="3E817D9E" w:rsidR="00762510" w:rsidRPr="00317FD4" w:rsidRDefault="00762510" w:rsidP="00DF494D">
      <w:pPr>
        <w:jc w:val="both"/>
        <w:rPr>
          <w:rFonts w:ascii="Roboto" w:eastAsia="Arial" w:hAnsi="Roboto" w:cs="Arial"/>
          <w:iCs/>
          <w:lang w:val="de-CH"/>
        </w:rPr>
      </w:pPr>
      <w:r w:rsidRPr="00317FD4">
        <w:rPr>
          <w:rFonts w:ascii="Roboto" w:eastAsia="Arial" w:hAnsi="Roboto" w:cs="Arial"/>
          <w:iCs/>
          <w:lang w:val="it"/>
        </w:rPr>
        <w:t>Il moderatore/la moderatrice illustra sinteticamente i metodi e spiega nel dettaglio le regole di conversazione del caffè narrativo.</w:t>
      </w:r>
    </w:p>
    <w:p w14:paraId="6799727D" w14:textId="072BE101" w:rsidR="00762510" w:rsidRPr="0083603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Nella narrazione vengono condivise esperienze personali e storie quotidiane.</w:t>
      </w:r>
    </w:p>
    <w:p w14:paraId="04CA0F23" w14:textId="3B9613AD"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Non esiste il concetto di giusto o sbagliato.</w:t>
      </w:r>
    </w:p>
    <w:p w14:paraId="56B37081" w14:textId="7ABF5324"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Ciò che viene detto non è oggetto di discussione.</w:t>
      </w:r>
    </w:p>
    <w:p w14:paraId="3CEFE6F2" w14:textId="39B672BB"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Non si esprimono valutazioni.</w:t>
      </w:r>
    </w:p>
    <w:p w14:paraId="5A7BA2D6" w14:textId="275C44E7"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Chi racconta è trattato con rispetto.</w:t>
      </w:r>
    </w:p>
    <w:p w14:paraId="5422CC2D" w14:textId="19CC2B03"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Raccontare è facoltativo, ascoltare è doveroso.</w:t>
      </w:r>
    </w:p>
    <w:p w14:paraId="55FFAB6B" w14:textId="489AC471"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Tutto ciò che viene raccontato è trattato con riservatezza.</w:t>
      </w:r>
    </w:p>
    <w:p w14:paraId="4C60163D" w14:textId="0A2BD19B"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Il moderatore/la moderatrice si assicura che tutti coloro che lo desiderano possano prendere la parola e che non si perda il filo del discorso.</w:t>
      </w:r>
    </w:p>
    <w:p w14:paraId="0AA098D1" w14:textId="68D41D18" w:rsidR="00762510" w:rsidRPr="009E3BC5" w:rsidRDefault="00762510" w:rsidP="00C7050B">
      <w:pPr>
        <w:pStyle w:val="Listenabsatz"/>
        <w:widowControl/>
        <w:numPr>
          <w:ilvl w:val="0"/>
          <w:numId w:val="3"/>
        </w:numPr>
        <w:pBdr>
          <w:top w:val="nil"/>
          <w:left w:val="nil"/>
          <w:bottom w:val="nil"/>
          <w:right w:val="nil"/>
          <w:between w:val="nil"/>
        </w:pBdr>
        <w:rPr>
          <w:rFonts w:eastAsia="Arial" w:cs="Arial"/>
          <w:b/>
          <w:color w:val="000000"/>
        </w:rPr>
      </w:pPr>
      <w:r w:rsidRPr="009E3BC5">
        <w:rPr>
          <w:rFonts w:eastAsia="Arial" w:cs="Arial"/>
          <w:color w:val="000000"/>
        </w:rPr>
        <w:t xml:space="preserve">Nella seconda parte l’atmosfera è più informale; sorseggiando un caffè o un tè si conversa per approfondire singoli temi o per chiarire domande che non hanno ancora ricevuto risposta. </w:t>
      </w:r>
    </w:p>
    <w:p w14:paraId="4733B08E" w14:textId="77777777" w:rsidR="00870886" w:rsidRPr="00B80220" w:rsidRDefault="00870886" w:rsidP="00DF494D">
      <w:pPr>
        <w:widowControl/>
        <w:pBdr>
          <w:top w:val="nil"/>
          <w:left w:val="nil"/>
          <w:bottom w:val="nil"/>
          <w:right w:val="nil"/>
          <w:between w:val="nil"/>
        </w:pBdr>
        <w:spacing w:after="0"/>
        <w:jc w:val="both"/>
        <w:rPr>
          <w:rFonts w:ascii="Roboto" w:eastAsia="Arial" w:hAnsi="Roboto" w:cs="Arial"/>
          <w:color w:val="000000"/>
          <w:lang w:val="de-CH"/>
        </w:rPr>
      </w:pPr>
    </w:p>
    <w:p w14:paraId="2C6CFEC8" w14:textId="740B91BE" w:rsidR="00870886" w:rsidRPr="00317FD4" w:rsidRDefault="00870886" w:rsidP="00DF494D">
      <w:pPr>
        <w:widowControl/>
        <w:pBdr>
          <w:top w:val="nil"/>
          <w:left w:val="nil"/>
          <w:bottom w:val="nil"/>
          <w:right w:val="nil"/>
          <w:between w:val="nil"/>
        </w:pBdr>
        <w:spacing w:after="0"/>
        <w:jc w:val="both"/>
        <w:rPr>
          <w:rFonts w:ascii="Roboto" w:eastAsia="Arial" w:hAnsi="Roboto" w:cs="Arial"/>
          <w:b/>
          <w:color w:val="000000"/>
          <w:lang w:val="de-CH"/>
        </w:rPr>
      </w:pPr>
      <w:r w:rsidRPr="00317FD4">
        <w:rPr>
          <w:rFonts w:ascii="Roboto" w:eastAsia="Arial" w:hAnsi="Roboto" w:cs="Arial"/>
          <w:color w:val="000000"/>
          <w:lang w:val="it"/>
        </w:rPr>
        <w:t xml:space="preserve">Consultare anche la scheda informativa “Regole di conversazione nel caffè narrativo” sul nostro </w:t>
      </w:r>
      <w:hyperlink r:id="rId21" w:history="1">
        <w:r w:rsidRPr="00ED2EF8">
          <w:rPr>
            <w:rStyle w:val="Hyperlink"/>
            <w:rFonts w:ascii="Roboto" w:eastAsia="Arial" w:hAnsi="Roboto" w:cs="Arial"/>
            <w:lang w:val="it"/>
          </w:rPr>
          <w:t>sito web</w:t>
        </w:r>
      </w:hyperlink>
      <w:r w:rsidRPr="00317FD4">
        <w:rPr>
          <w:rFonts w:ascii="Roboto" w:eastAsia="Arial" w:hAnsi="Roboto" w:cs="Arial"/>
          <w:color w:val="000000"/>
          <w:lang w:val="it"/>
        </w:rPr>
        <w:t>.</w:t>
      </w:r>
    </w:p>
    <w:p w14:paraId="0275F291" w14:textId="77777777" w:rsidR="00317FD4" w:rsidRPr="00B80220" w:rsidRDefault="00317FD4" w:rsidP="00DF494D">
      <w:pPr>
        <w:widowControl/>
        <w:pBdr>
          <w:top w:val="nil"/>
          <w:left w:val="nil"/>
          <w:bottom w:val="nil"/>
          <w:right w:val="nil"/>
          <w:between w:val="nil"/>
        </w:pBdr>
        <w:spacing w:after="0"/>
        <w:jc w:val="both"/>
        <w:rPr>
          <w:rFonts w:ascii="Roboto" w:eastAsia="Arial" w:hAnsi="Roboto" w:cs="Arial"/>
          <w:b/>
          <w:color w:val="000000"/>
          <w:lang w:val="de-CH"/>
        </w:rPr>
      </w:pPr>
    </w:p>
    <w:p w14:paraId="4E134BB6" w14:textId="77777777" w:rsidR="00762510" w:rsidRPr="00B80220" w:rsidRDefault="00762510" w:rsidP="00DF494D">
      <w:pPr>
        <w:jc w:val="both"/>
        <w:rPr>
          <w:rFonts w:ascii="Roboto" w:eastAsia="Arial" w:hAnsi="Roboto" w:cs="Arial"/>
          <w:b/>
          <w:lang w:val="de-CH"/>
        </w:rPr>
      </w:pPr>
      <w:r w:rsidRPr="00B80220">
        <w:rPr>
          <w:rFonts w:ascii="Roboto" w:eastAsia="Arial" w:hAnsi="Roboto" w:cs="Arial"/>
          <w:b/>
          <w:lang w:val="it"/>
        </w:rPr>
        <w:t>Arrivo dei partecipanti</w:t>
      </w:r>
    </w:p>
    <w:p w14:paraId="3ECEF451" w14:textId="2DA7BB7B" w:rsidR="001B7EA8" w:rsidRPr="00317FD4" w:rsidRDefault="00762510" w:rsidP="00DF494D">
      <w:pPr>
        <w:jc w:val="both"/>
        <w:rPr>
          <w:rFonts w:ascii="Roboto" w:eastAsia="Arial" w:hAnsi="Roboto" w:cs="Arial"/>
          <w:iCs/>
          <w:lang w:val="de-CH"/>
        </w:rPr>
      </w:pPr>
      <w:r w:rsidRPr="00317FD4">
        <w:rPr>
          <w:rFonts w:ascii="Roboto" w:eastAsia="Arial" w:hAnsi="Roboto" w:cs="Arial"/>
          <w:iCs/>
          <w:lang w:val="it"/>
        </w:rPr>
        <w:t xml:space="preserve">È bene fare dapprima un giro di presentazioni per conoscere le voci delle altre persone. Per rompere il ghiaccio bastano il nome e una breve domanda personale (colore preferito, animale, oggetto importante ecc.). Se l’incontro avviene in modalità digitale, è importante che tutti i partecipanti mostrino la propria </w:t>
      </w:r>
      <w:r w:rsidR="00936195">
        <w:rPr>
          <w:rFonts w:ascii="Roboto" w:eastAsia="Arial" w:hAnsi="Roboto" w:cs="Arial"/>
          <w:iCs/>
          <w:lang w:val="it"/>
        </w:rPr>
        <w:t>immagine</w:t>
      </w:r>
      <w:r w:rsidRPr="00317FD4">
        <w:rPr>
          <w:rFonts w:ascii="Roboto" w:eastAsia="Arial" w:hAnsi="Roboto" w:cs="Arial"/>
          <w:iCs/>
          <w:lang w:val="it"/>
        </w:rPr>
        <w:t xml:space="preserve"> e utilizzino il proprio nome.</w:t>
      </w:r>
    </w:p>
    <w:p w14:paraId="161E9058" w14:textId="159CE376" w:rsidR="00762510" w:rsidRPr="00B80220" w:rsidRDefault="00762510" w:rsidP="00DF494D">
      <w:pPr>
        <w:jc w:val="both"/>
        <w:rPr>
          <w:rFonts w:ascii="Roboto" w:eastAsia="Arial" w:hAnsi="Roboto" w:cs="Arial"/>
          <w:b/>
          <w:lang w:val="de-CH"/>
        </w:rPr>
      </w:pPr>
      <w:r w:rsidRPr="00B80220">
        <w:rPr>
          <w:rFonts w:ascii="Roboto" w:eastAsia="Arial" w:hAnsi="Roboto" w:cs="Arial"/>
          <w:b/>
          <w:lang w:val="it"/>
        </w:rPr>
        <w:t>Introduzione</w:t>
      </w:r>
    </w:p>
    <w:p w14:paraId="4F962D0F" w14:textId="7E6CD7CD" w:rsidR="00762510" w:rsidRPr="00317FD4" w:rsidRDefault="00762510" w:rsidP="00DF494D">
      <w:pPr>
        <w:jc w:val="both"/>
        <w:rPr>
          <w:rFonts w:ascii="Roboto" w:eastAsia="Arial" w:hAnsi="Roboto" w:cs="Arial"/>
          <w:iCs/>
          <w:lang w:val="de-CH"/>
        </w:rPr>
      </w:pPr>
      <w:r w:rsidRPr="00317FD4">
        <w:rPr>
          <w:rFonts w:ascii="Roboto" w:eastAsia="Arial" w:hAnsi="Roboto" w:cs="Arial"/>
          <w:iCs/>
          <w:lang w:val="it"/>
        </w:rPr>
        <w:t>Di seguito sono riportati alcuni pensieri che aiutano a formulare un’introduzione tematica per permettere ai partecipanti di entrare nell’argomento e stimolarli a raccontare liberamente. Potete utilizzare questo testo, riformularlo, oppure scegliere una vostra personale introduzione.</w:t>
      </w:r>
    </w:p>
    <w:p w14:paraId="03C988DD" w14:textId="744F6A85" w:rsidR="001B7EA8" w:rsidRPr="00B80220" w:rsidRDefault="00762510" w:rsidP="00DF494D">
      <w:pPr>
        <w:jc w:val="both"/>
        <w:rPr>
          <w:rFonts w:ascii="Roboto" w:eastAsia="Arial" w:hAnsi="Roboto" w:cs="Arial"/>
          <w:i/>
          <w:lang w:val="de-CH"/>
        </w:rPr>
      </w:pPr>
      <w:r w:rsidRPr="00B80220">
        <w:rPr>
          <w:rFonts w:ascii="Roboto" w:eastAsia="Arial" w:hAnsi="Roboto" w:cs="Arial"/>
          <w:lang w:val="it"/>
        </w:rPr>
        <w:t>Il tema dei caffè narrativi che si svolgono in tutta la Svizzera dall’11 al 13 giugno 2021 si intitola “Vicende di vita”. Raramente la vita scorre in modo lineare. Vogliamo concentrarci sui momenti della nostra vita che rimangono impressi nei ricordi e dei quali oggi possiamo parlare apertamente raccontando le nostre vicende:</w:t>
      </w:r>
    </w:p>
    <w:p w14:paraId="44F5B2C6" w14:textId="77777777" w:rsidR="001B7EA8" w:rsidRPr="009E3BC5" w:rsidRDefault="00762510" w:rsidP="00C7050B">
      <w:pPr>
        <w:pStyle w:val="Listenabsatz"/>
        <w:numPr>
          <w:ilvl w:val="0"/>
          <w:numId w:val="4"/>
        </w:numPr>
        <w:rPr>
          <w:rFonts w:eastAsia="Arial" w:cs="Arial"/>
        </w:rPr>
      </w:pPr>
      <w:r w:rsidRPr="009E3BC5">
        <w:rPr>
          <w:rFonts w:eastAsia="Arial" w:cs="Arial"/>
        </w:rPr>
        <w:t xml:space="preserve">perché erano belle e ci toccano nel profondo; </w:t>
      </w:r>
    </w:p>
    <w:p w14:paraId="4E28DF9D" w14:textId="77777777" w:rsidR="001B7EA8" w:rsidRPr="009E3BC5" w:rsidRDefault="001B7EA8" w:rsidP="00C7050B">
      <w:pPr>
        <w:pStyle w:val="Listenabsatz"/>
        <w:numPr>
          <w:ilvl w:val="0"/>
          <w:numId w:val="4"/>
        </w:numPr>
        <w:rPr>
          <w:rFonts w:eastAsia="Arial" w:cs="Arial"/>
        </w:rPr>
      </w:pPr>
      <w:r w:rsidRPr="009E3BC5">
        <w:rPr>
          <w:rFonts w:eastAsia="Arial" w:cs="Arial"/>
        </w:rPr>
        <w:t>perché erano gioiose, ma forse anche tristi;</w:t>
      </w:r>
    </w:p>
    <w:p w14:paraId="39261100" w14:textId="77777777" w:rsidR="001B7EA8" w:rsidRPr="009E3BC5" w:rsidRDefault="001B7EA8" w:rsidP="00C7050B">
      <w:pPr>
        <w:pStyle w:val="Listenabsatz"/>
        <w:numPr>
          <w:ilvl w:val="0"/>
          <w:numId w:val="4"/>
        </w:numPr>
        <w:rPr>
          <w:rFonts w:eastAsia="Arial" w:cs="Arial"/>
        </w:rPr>
      </w:pPr>
      <w:r w:rsidRPr="009E3BC5">
        <w:rPr>
          <w:rFonts w:eastAsia="Arial" w:cs="Arial"/>
        </w:rPr>
        <w:lastRenderedPageBreak/>
        <w:t>perché siamo orgogliosi di avere imparato qualcosa di importante da questi avvenimenti;</w:t>
      </w:r>
    </w:p>
    <w:p w14:paraId="5B09DC23" w14:textId="677A267E" w:rsidR="001B7EA8" w:rsidRDefault="001B7EA8" w:rsidP="0027226F">
      <w:pPr>
        <w:pStyle w:val="Listenabsatz"/>
        <w:numPr>
          <w:ilvl w:val="0"/>
          <w:numId w:val="4"/>
        </w:numPr>
        <w:rPr>
          <w:rFonts w:eastAsia="Arial" w:cs="Arial"/>
        </w:rPr>
      </w:pPr>
      <w:r w:rsidRPr="009E3BC5">
        <w:rPr>
          <w:rFonts w:eastAsia="Arial" w:cs="Arial"/>
        </w:rPr>
        <w:t xml:space="preserve">perché abbiamo raggiunto un punto di svolta. </w:t>
      </w:r>
    </w:p>
    <w:p w14:paraId="5423A6D5" w14:textId="77777777" w:rsidR="0027226F" w:rsidRPr="0027226F" w:rsidRDefault="0027226F" w:rsidP="0027226F">
      <w:pPr>
        <w:pStyle w:val="Listenabsatz"/>
        <w:numPr>
          <w:ilvl w:val="0"/>
          <w:numId w:val="0"/>
        </w:numPr>
        <w:ind w:left="720"/>
        <w:rPr>
          <w:rFonts w:eastAsia="Arial" w:cs="Arial"/>
        </w:rPr>
      </w:pPr>
    </w:p>
    <w:p w14:paraId="49B294F5" w14:textId="0CF75B9C" w:rsidR="00762510" w:rsidRPr="00B80220" w:rsidRDefault="00762510" w:rsidP="00DF494D">
      <w:pPr>
        <w:jc w:val="both"/>
        <w:rPr>
          <w:rFonts w:ascii="Roboto" w:eastAsia="Arial" w:hAnsi="Roboto" w:cs="Arial"/>
          <w:lang w:val="de-CH"/>
        </w:rPr>
      </w:pPr>
      <w:r w:rsidRPr="00B80220">
        <w:rPr>
          <w:rFonts w:ascii="Roboto" w:eastAsia="Arial" w:hAnsi="Roboto" w:cs="Arial"/>
          <w:lang w:val="it"/>
        </w:rPr>
        <w:t>Le vicende vissute, inoltre, sono sempre in relazione con un</w:t>
      </w:r>
      <w:r w:rsidR="0064673D">
        <w:rPr>
          <w:rFonts w:ascii="Roboto" w:eastAsia="Arial" w:hAnsi="Roboto" w:cs="Arial"/>
          <w:lang w:val="it"/>
        </w:rPr>
        <w:t xml:space="preserve"> certo periodo della nostra vita. Alcune situazioni ci sembrano importanti nel momento in cui accadono; quando ci ripensiamo dopo un po’ di tempo, invece, non le consideriamo più esperienze così decisive, oppure le abbiamo addirittura dimenticate.</w:t>
      </w:r>
    </w:p>
    <w:p w14:paraId="24918B8F" w14:textId="33F912B3" w:rsidR="0064673D" w:rsidRPr="00921D94" w:rsidRDefault="00762510" w:rsidP="00DF494D">
      <w:pPr>
        <w:jc w:val="both"/>
        <w:rPr>
          <w:rFonts w:ascii="Roboto" w:eastAsia="Arial" w:hAnsi="Roboto" w:cs="Arial"/>
          <w:color w:val="CC0000"/>
          <w:lang w:val="de-CH"/>
        </w:rPr>
      </w:pPr>
      <w:r w:rsidRPr="00B80220">
        <w:rPr>
          <w:rFonts w:ascii="Roboto" w:eastAsia="Arial" w:hAnsi="Roboto" w:cs="Arial"/>
          <w:lang w:val="it"/>
        </w:rPr>
        <w:t xml:space="preserve">Poi ci sono situazioni, come l’incontro con una persona o l’acquisto di un certo oggetto, a cui non diamo particolare importanza. Tali esperienze possono rivelarsi decisive in un secondo momento e restare impresse nella nostra memoria per molti anni. </w:t>
      </w:r>
    </w:p>
    <w:p w14:paraId="765C6768" w14:textId="0CA156F4" w:rsidR="00762510" w:rsidRPr="00B80220" w:rsidRDefault="00762510" w:rsidP="00DF494D">
      <w:pPr>
        <w:jc w:val="both"/>
        <w:rPr>
          <w:rFonts w:ascii="Roboto" w:eastAsia="Arial" w:hAnsi="Roboto" w:cs="Arial"/>
          <w:b/>
          <w:lang w:val="de-CH"/>
        </w:rPr>
      </w:pPr>
      <w:r w:rsidRPr="00B80220">
        <w:rPr>
          <w:rFonts w:ascii="Roboto" w:eastAsia="Arial" w:hAnsi="Roboto" w:cs="Arial"/>
          <w:b/>
          <w:lang w:val="it"/>
        </w:rPr>
        <w:t>Catalogo delle domande</w:t>
      </w:r>
    </w:p>
    <w:p w14:paraId="62717823" w14:textId="77777777" w:rsidR="00A54D70" w:rsidRDefault="00A54D70" w:rsidP="00DF494D">
      <w:pPr>
        <w:jc w:val="both"/>
        <w:rPr>
          <w:rFonts w:ascii="Roboto" w:eastAsia="Arial" w:hAnsi="Roboto" w:cs="Arial"/>
          <w:iCs/>
          <w:lang w:val="de-CH"/>
        </w:rPr>
      </w:pPr>
      <w:r>
        <w:rPr>
          <w:rFonts w:ascii="Roboto" w:eastAsia="Arial" w:hAnsi="Roboto" w:cs="Arial"/>
          <w:iCs/>
          <w:lang w:val="it"/>
        </w:rPr>
        <w:t xml:space="preserve">Per ampliare l’ambito della conversazione in un caffè narrativo, lavoriamo con un “catalogo delle domande”. Entro determinate dimensioni cerchiamo di fare luce su diversi punti di vista sull’argomento.  </w:t>
      </w:r>
    </w:p>
    <w:p w14:paraId="3241F59C" w14:textId="7BF3416F" w:rsidR="00762510" w:rsidRPr="0064673D" w:rsidRDefault="00A54D70" w:rsidP="00DF494D">
      <w:pPr>
        <w:jc w:val="both"/>
        <w:rPr>
          <w:rFonts w:ascii="Roboto" w:eastAsia="Arial" w:hAnsi="Roboto" w:cs="Arial"/>
          <w:iCs/>
          <w:lang w:val="de-CH"/>
        </w:rPr>
      </w:pPr>
      <w:r>
        <w:rPr>
          <w:rFonts w:ascii="Roboto" w:eastAsia="Arial" w:hAnsi="Roboto" w:cs="Arial"/>
          <w:iCs/>
          <w:lang w:val="it"/>
        </w:rPr>
        <w:t>Di seguito vi proponiamo una serie di domande che possono esservi utili per moderare la conversazione e che fungono da punti di orientamento. Durante la moderazione lasciatevi guidare dal flusso del discorso e utilizzate le domande riportate di seguito come ispirazione, a seconda di come si addicono ai racconti dei partecipanti. Siate flessibili e attenetevi a ciò che viene raccontato nel gruppo.</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8505"/>
      </w:tblGrid>
      <w:tr w:rsidR="00762510" w:rsidRPr="006D6B88" w14:paraId="2EC32595" w14:textId="77777777" w:rsidTr="00DF494D">
        <w:tc>
          <w:tcPr>
            <w:tcW w:w="1555" w:type="dxa"/>
          </w:tcPr>
          <w:p w14:paraId="27782110" w14:textId="03DA6262" w:rsidR="00762510" w:rsidRPr="00B80220" w:rsidRDefault="00762510" w:rsidP="00DF494D">
            <w:pPr>
              <w:rPr>
                <w:rFonts w:ascii="Roboto" w:eastAsia="Arial" w:hAnsi="Roboto" w:cs="Arial"/>
                <w:lang w:val="de-CH"/>
              </w:rPr>
            </w:pPr>
            <w:r w:rsidRPr="00B80220">
              <w:rPr>
                <w:rFonts w:ascii="Roboto" w:eastAsia="Arial" w:hAnsi="Roboto" w:cs="Arial"/>
                <w:lang w:val="it"/>
              </w:rPr>
              <w:t xml:space="preserve">Domanda </w:t>
            </w:r>
            <w:r w:rsidR="009E3BC5" w:rsidRPr="00B80220">
              <w:rPr>
                <w:rFonts w:ascii="Roboto" w:eastAsia="Arial" w:hAnsi="Roboto" w:cs="Arial"/>
                <w:lang w:val="it"/>
              </w:rPr>
              <w:softHyphen/>
            </w:r>
            <w:r w:rsidRPr="00B80220">
              <w:rPr>
                <w:rFonts w:ascii="Roboto" w:eastAsia="Arial" w:hAnsi="Roboto" w:cs="Arial"/>
                <w:lang w:val="it"/>
              </w:rPr>
              <w:t>iniziale</w:t>
            </w:r>
          </w:p>
        </w:tc>
        <w:tc>
          <w:tcPr>
            <w:tcW w:w="8505" w:type="dxa"/>
          </w:tcPr>
          <w:p w14:paraId="7DCFFA52" w14:textId="136DB5FD" w:rsidR="00762510" w:rsidRPr="00B80220" w:rsidRDefault="008F0EF5" w:rsidP="00DF494D">
            <w:pPr>
              <w:rPr>
                <w:rFonts w:ascii="Roboto" w:eastAsia="Arial" w:hAnsi="Roboto" w:cs="Arial"/>
                <w:lang w:val="de-CH"/>
              </w:rPr>
            </w:pPr>
            <w:r w:rsidRPr="00B80220">
              <w:rPr>
                <w:rFonts w:ascii="Roboto" w:eastAsia="Arial" w:hAnsi="Roboto" w:cs="Arial"/>
                <w:lang w:val="it"/>
              </w:rPr>
              <w:t xml:space="preserve">Quale vicenda della vostra vita vorreste raccontare oggi? </w:t>
            </w:r>
          </w:p>
        </w:tc>
      </w:tr>
      <w:tr w:rsidR="00762510" w:rsidRPr="006D6B88" w14:paraId="095B7ACE" w14:textId="77777777" w:rsidTr="00DF494D">
        <w:tc>
          <w:tcPr>
            <w:tcW w:w="1555" w:type="dxa"/>
          </w:tcPr>
          <w:p w14:paraId="0F85A078" w14:textId="6BFE2327" w:rsidR="00762510" w:rsidRPr="00B80220" w:rsidRDefault="00762510" w:rsidP="00DF494D">
            <w:pPr>
              <w:rPr>
                <w:rFonts w:ascii="Roboto" w:eastAsia="Arial" w:hAnsi="Roboto" w:cs="Arial"/>
                <w:lang w:val="de-CH"/>
              </w:rPr>
            </w:pPr>
            <w:r w:rsidRPr="00B80220">
              <w:rPr>
                <w:rFonts w:ascii="Roboto" w:eastAsia="Arial" w:hAnsi="Roboto" w:cs="Arial"/>
                <w:lang w:val="it"/>
              </w:rPr>
              <w:t>Passato</w:t>
            </w:r>
          </w:p>
        </w:tc>
        <w:tc>
          <w:tcPr>
            <w:tcW w:w="8505" w:type="dxa"/>
          </w:tcPr>
          <w:p w14:paraId="3CA3BB68" w14:textId="32346233" w:rsidR="00762510" w:rsidRPr="00B80220" w:rsidRDefault="00762510" w:rsidP="00DF494D">
            <w:pPr>
              <w:rPr>
                <w:rFonts w:ascii="Roboto" w:eastAsia="Arial" w:hAnsi="Roboto" w:cs="Arial"/>
                <w:lang w:val="de-CH"/>
              </w:rPr>
            </w:pPr>
            <w:r w:rsidRPr="00B80220">
              <w:rPr>
                <w:rFonts w:ascii="Roboto" w:eastAsia="Arial" w:hAnsi="Roboto" w:cs="Arial"/>
                <w:lang w:val="it"/>
              </w:rPr>
              <w:t>Di quale vicenda della tua infanzia, adolescenza o età adulta ti ricordi bene (per esempio con la famiglia, gli amici e le amiche, i colleghi e le colleghe, oppure eventi legati a determinati luoghi o attività)?</w:t>
            </w:r>
          </w:p>
          <w:p w14:paraId="2EF1B28C" w14:textId="2F5133CF" w:rsidR="00762510" w:rsidRPr="00B80220" w:rsidRDefault="00762510" w:rsidP="00DF494D">
            <w:pPr>
              <w:rPr>
                <w:rFonts w:ascii="Roboto" w:eastAsia="Arial" w:hAnsi="Roboto" w:cs="Arial"/>
                <w:lang w:val="de-CH"/>
              </w:rPr>
            </w:pPr>
            <w:r w:rsidRPr="00B80220">
              <w:rPr>
                <w:rFonts w:ascii="Roboto" w:eastAsia="Arial" w:hAnsi="Roboto" w:cs="Arial"/>
                <w:lang w:val="it"/>
              </w:rPr>
              <w:t>Quali situazioni hanno influenzato la tua vita o l’hanno cambiata in modo permanente?</w:t>
            </w:r>
          </w:p>
        </w:tc>
      </w:tr>
      <w:tr w:rsidR="00762510" w:rsidRPr="0064673D" w14:paraId="333504A6" w14:textId="77777777" w:rsidTr="00DF494D">
        <w:tc>
          <w:tcPr>
            <w:tcW w:w="1555" w:type="dxa"/>
          </w:tcPr>
          <w:p w14:paraId="1582F16D" w14:textId="1EA80CFB" w:rsidR="00762510" w:rsidRPr="00B80220" w:rsidRDefault="00762510" w:rsidP="00DF494D">
            <w:pPr>
              <w:rPr>
                <w:rFonts w:ascii="Roboto" w:eastAsia="Arial" w:hAnsi="Roboto" w:cs="Arial"/>
                <w:lang w:val="de-CH"/>
              </w:rPr>
            </w:pPr>
            <w:r w:rsidRPr="00B80220">
              <w:rPr>
                <w:rFonts w:ascii="Roboto" w:eastAsia="Arial" w:hAnsi="Roboto" w:cs="Arial"/>
                <w:lang w:val="it"/>
              </w:rPr>
              <w:t>Società, storia</w:t>
            </w:r>
          </w:p>
        </w:tc>
        <w:tc>
          <w:tcPr>
            <w:tcW w:w="8505" w:type="dxa"/>
          </w:tcPr>
          <w:p w14:paraId="25FB428E" w14:textId="23452A8D" w:rsidR="00762510" w:rsidRPr="00B80220" w:rsidRDefault="00762510" w:rsidP="00DF494D">
            <w:pPr>
              <w:rPr>
                <w:rFonts w:ascii="Roboto" w:eastAsia="Arial" w:hAnsi="Roboto" w:cs="Arial"/>
                <w:lang w:val="de-CH"/>
              </w:rPr>
            </w:pPr>
            <w:r w:rsidRPr="00B80220">
              <w:rPr>
                <w:rFonts w:ascii="Roboto" w:eastAsia="Arial" w:hAnsi="Roboto" w:cs="Arial"/>
                <w:lang w:val="it"/>
              </w:rPr>
              <w:t>Qual è un evento che hai vissuto e che pensi sia percepito come altrettanto importante da altre persone nella società? Come hai vissuto l’evento?</w:t>
            </w:r>
          </w:p>
        </w:tc>
      </w:tr>
      <w:tr w:rsidR="00762510" w:rsidRPr="006D6B88" w14:paraId="79A4B7B8" w14:textId="77777777" w:rsidTr="00DF494D">
        <w:tc>
          <w:tcPr>
            <w:tcW w:w="1555" w:type="dxa"/>
          </w:tcPr>
          <w:p w14:paraId="14001D96" w14:textId="62A46BA9" w:rsidR="00762510" w:rsidRPr="00B80220" w:rsidRDefault="00762510" w:rsidP="00DF494D">
            <w:pPr>
              <w:rPr>
                <w:rFonts w:ascii="Roboto" w:eastAsia="Arial" w:hAnsi="Roboto" w:cs="Arial"/>
                <w:lang w:val="de-CH"/>
              </w:rPr>
            </w:pPr>
            <w:r w:rsidRPr="00B80220">
              <w:rPr>
                <w:rFonts w:ascii="Roboto" w:eastAsia="Arial" w:hAnsi="Roboto" w:cs="Arial"/>
                <w:lang w:val="it"/>
              </w:rPr>
              <w:t>Sentimenti</w:t>
            </w:r>
          </w:p>
        </w:tc>
        <w:tc>
          <w:tcPr>
            <w:tcW w:w="8505" w:type="dxa"/>
          </w:tcPr>
          <w:p w14:paraId="1FDBAF17" w14:textId="18894DB3" w:rsidR="00762510" w:rsidRPr="0064673D" w:rsidRDefault="00762510" w:rsidP="00DF494D">
            <w:pPr>
              <w:rPr>
                <w:rFonts w:ascii="Roboto" w:eastAsia="Arial" w:hAnsi="Roboto" w:cs="Arial"/>
                <w:iCs/>
                <w:lang w:val="de-CH"/>
              </w:rPr>
            </w:pPr>
            <w:r w:rsidRPr="0064673D">
              <w:rPr>
                <w:rFonts w:ascii="Roboto" w:eastAsia="Arial" w:hAnsi="Roboto" w:cs="Arial"/>
                <w:iCs/>
                <w:lang w:val="it"/>
              </w:rPr>
              <w:t xml:space="preserve">La percezione è soggettiva. I nostri sentimenti riguardo un avvenimento cambiano con il passare del tempo. </w:t>
            </w:r>
          </w:p>
          <w:p w14:paraId="49D8CD83" w14:textId="62099CA2" w:rsidR="00762510" w:rsidRPr="00B80220" w:rsidRDefault="00762510" w:rsidP="00DF494D">
            <w:pPr>
              <w:rPr>
                <w:rFonts w:ascii="Roboto" w:eastAsia="Arial" w:hAnsi="Roboto" w:cs="Arial"/>
                <w:lang w:val="de-CH"/>
              </w:rPr>
            </w:pPr>
            <w:r w:rsidRPr="00B80220">
              <w:rPr>
                <w:rFonts w:ascii="Roboto" w:eastAsia="Arial" w:hAnsi="Roboto" w:cs="Arial"/>
                <w:lang w:val="it"/>
              </w:rPr>
              <w:t>Cos’hai provato prima, durante e dopo una situazione ricca di avvenimenti e cosa provi ora che c’è una maggiore distanza?</w:t>
            </w:r>
          </w:p>
          <w:p w14:paraId="454816EF" w14:textId="6420E72D" w:rsidR="00762510" w:rsidRPr="00B80220" w:rsidRDefault="00762510" w:rsidP="00DF494D">
            <w:pPr>
              <w:rPr>
                <w:rFonts w:ascii="Roboto" w:eastAsia="Arial" w:hAnsi="Roboto" w:cs="Arial"/>
                <w:lang w:val="de-CH"/>
              </w:rPr>
            </w:pPr>
            <w:r w:rsidRPr="00B80220">
              <w:rPr>
                <w:rFonts w:ascii="Roboto" w:eastAsia="Arial" w:hAnsi="Roboto" w:cs="Arial"/>
                <w:lang w:val="it"/>
              </w:rPr>
              <w:t>Si sono verificati invece anche eventi che sul momento hanno suscitato in te sentimenti molto forti, ma che ora non ti sembrano più così importanti?</w:t>
            </w:r>
          </w:p>
        </w:tc>
      </w:tr>
      <w:tr w:rsidR="00762510" w:rsidRPr="006D6B88" w14:paraId="2C6DEA8C" w14:textId="77777777" w:rsidTr="00DF494D">
        <w:tc>
          <w:tcPr>
            <w:tcW w:w="1555" w:type="dxa"/>
          </w:tcPr>
          <w:p w14:paraId="3F29196F" w14:textId="5D519817" w:rsidR="00762510" w:rsidRPr="00B80220" w:rsidRDefault="00762510" w:rsidP="00DF494D">
            <w:pPr>
              <w:rPr>
                <w:rFonts w:ascii="Roboto" w:eastAsia="Arial" w:hAnsi="Roboto" w:cs="Arial"/>
                <w:lang w:val="de-CH"/>
              </w:rPr>
            </w:pPr>
            <w:r w:rsidRPr="00B80220">
              <w:rPr>
                <w:rFonts w:ascii="Roboto" w:eastAsia="Arial" w:hAnsi="Roboto" w:cs="Arial"/>
                <w:lang w:val="it"/>
              </w:rPr>
              <w:t>Sensi</w:t>
            </w:r>
          </w:p>
        </w:tc>
        <w:tc>
          <w:tcPr>
            <w:tcW w:w="8505" w:type="dxa"/>
          </w:tcPr>
          <w:p w14:paraId="6D352F8B" w14:textId="239FFDE2" w:rsidR="00762510" w:rsidRPr="0064673D" w:rsidRDefault="00762510" w:rsidP="00DF494D">
            <w:pPr>
              <w:rPr>
                <w:rFonts w:ascii="Roboto" w:eastAsia="Arial" w:hAnsi="Roboto" w:cs="Arial"/>
                <w:iCs/>
                <w:lang w:val="de-CH"/>
              </w:rPr>
            </w:pPr>
            <w:r w:rsidRPr="0064673D">
              <w:rPr>
                <w:rFonts w:ascii="Roboto" w:eastAsia="Arial" w:hAnsi="Roboto" w:cs="Arial"/>
                <w:iCs/>
                <w:lang w:val="it"/>
              </w:rPr>
              <w:t>Spesso i sensi risvegliano ricordi. Chiedete ai partecipanti e alle partecipanti se vi sono odori, rumori, gusti, sensazioni o immagini che sono rimasti impressi nella loro memoria.</w:t>
            </w:r>
          </w:p>
        </w:tc>
      </w:tr>
      <w:tr w:rsidR="00762510" w:rsidRPr="006D6B88" w14:paraId="3553C50F" w14:textId="77777777" w:rsidTr="00DF494D">
        <w:tc>
          <w:tcPr>
            <w:tcW w:w="1555" w:type="dxa"/>
          </w:tcPr>
          <w:p w14:paraId="0FCBCADD" w14:textId="012099AD" w:rsidR="00762510" w:rsidRPr="00B80220" w:rsidRDefault="00762510" w:rsidP="00DF494D">
            <w:pPr>
              <w:rPr>
                <w:rFonts w:ascii="Roboto" w:eastAsia="Arial" w:hAnsi="Roboto" w:cs="Arial"/>
                <w:lang w:val="de-CH"/>
              </w:rPr>
            </w:pPr>
            <w:r w:rsidRPr="00B80220">
              <w:rPr>
                <w:rFonts w:ascii="Roboto" w:eastAsia="Arial" w:hAnsi="Roboto" w:cs="Arial"/>
                <w:lang w:val="it"/>
              </w:rPr>
              <w:lastRenderedPageBreak/>
              <w:t>Presente</w:t>
            </w:r>
          </w:p>
        </w:tc>
        <w:tc>
          <w:tcPr>
            <w:tcW w:w="8505" w:type="dxa"/>
          </w:tcPr>
          <w:p w14:paraId="5979EBB1" w14:textId="4BDB9986" w:rsidR="00762510" w:rsidRPr="00B80220" w:rsidRDefault="00762510" w:rsidP="00DF494D">
            <w:pPr>
              <w:rPr>
                <w:rFonts w:ascii="Roboto" w:eastAsia="Arial" w:hAnsi="Roboto" w:cs="Arial"/>
                <w:lang w:val="de-CH"/>
              </w:rPr>
            </w:pPr>
            <w:r w:rsidRPr="00B80220">
              <w:rPr>
                <w:rFonts w:ascii="Roboto" w:eastAsia="Arial" w:hAnsi="Roboto" w:cs="Arial"/>
                <w:lang w:val="it"/>
              </w:rPr>
              <w:t>Esiste forse qualche evento che hai vissuto di recente e che ti è rimasto impresso, che ti è piaciuto, che era legato a particolari emozioni? Quali delle tue esperienze attuali saranno ancora vive tra 5, 10 o 20 anni?</w:t>
            </w:r>
          </w:p>
        </w:tc>
      </w:tr>
      <w:tr w:rsidR="00762510" w:rsidRPr="006D6B88" w14:paraId="3DBD4D3D" w14:textId="77777777" w:rsidTr="00DF494D">
        <w:tc>
          <w:tcPr>
            <w:tcW w:w="1555" w:type="dxa"/>
          </w:tcPr>
          <w:p w14:paraId="69BBAF88" w14:textId="0F642CB7" w:rsidR="00762510" w:rsidRPr="00B80220" w:rsidRDefault="00762510" w:rsidP="00DF494D">
            <w:pPr>
              <w:rPr>
                <w:rFonts w:ascii="Roboto" w:eastAsia="Arial" w:hAnsi="Roboto" w:cs="Arial"/>
                <w:lang w:val="de-CH"/>
              </w:rPr>
            </w:pPr>
            <w:r w:rsidRPr="00B80220">
              <w:rPr>
                <w:rFonts w:ascii="Roboto" w:eastAsia="Arial" w:hAnsi="Roboto" w:cs="Arial"/>
                <w:lang w:val="it"/>
              </w:rPr>
              <w:t>Relazioni</w:t>
            </w:r>
          </w:p>
        </w:tc>
        <w:tc>
          <w:tcPr>
            <w:tcW w:w="8505" w:type="dxa"/>
          </w:tcPr>
          <w:p w14:paraId="0D5CD753" w14:textId="31B3CF52" w:rsidR="00762510" w:rsidRPr="00B80220" w:rsidRDefault="00762510" w:rsidP="00DF494D">
            <w:pPr>
              <w:rPr>
                <w:rFonts w:ascii="Roboto" w:eastAsia="Arial" w:hAnsi="Roboto" w:cs="Arial"/>
                <w:lang w:val="de-CH"/>
              </w:rPr>
            </w:pPr>
            <w:r w:rsidRPr="00B80220">
              <w:rPr>
                <w:rFonts w:ascii="Roboto" w:eastAsia="Arial" w:hAnsi="Roboto" w:cs="Arial"/>
                <w:lang w:val="it"/>
              </w:rPr>
              <w:t>Con chi hai vissuto un evento duraturo/significativo? In quali rapporti</w:t>
            </w:r>
            <w:r w:rsidR="009E3BC5" w:rsidRPr="00B80220">
              <w:rPr>
                <w:rFonts w:ascii="Roboto" w:eastAsia="Arial" w:hAnsi="Roboto" w:cs="Arial"/>
                <w:lang w:val="it"/>
              </w:rPr>
              <w:softHyphen/>
            </w:r>
            <w:r w:rsidRPr="00B80220">
              <w:rPr>
                <w:rFonts w:ascii="Roboto" w:eastAsia="Arial" w:hAnsi="Roboto" w:cs="Arial"/>
                <w:lang w:val="it"/>
              </w:rPr>
              <w:t xml:space="preserve"> sei con questa persona oggi?</w:t>
            </w:r>
          </w:p>
        </w:tc>
      </w:tr>
      <w:tr w:rsidR="00762510" w:rsidRPr="009E3BC5" w14:paraId="0CA4542A" w14:textId="77777777" w:rsidTr="00DF494D">
        <w:tc>
          <w:tcPr>
            <w:tcW w:w="1555" w:type="dxa"/>
          </w:tcPr>
          <w:p w14:paraId="2248FEF2" w14:textId="11142BC5" w:rsidR="00762510" w:rsidRPr="00B80220" w:rsidRDefault="00762510" w:rsidP="00DF494D">
            <w:pPr>
              <w:rPr>
                <w:rFonts w:ascii="Roboto" w:eastAsia="Arial" w:hAnsi="Roboto" w:cs="Arial"/>
                <w:lang w:val="de-CH"/>
              </w:rPr>
            </w:pPr>
            <w:r w:rsidRPr="00B80220">
              <w:rPr>
                <w:rFonts w:ascii="Roboto" w:eastAsia="Arial" w:hAnsi="Roboto" w:cs="Arial"/>
                <w:lang w:val="it"/>
              </w:rPr>
              <w:t>Oggetti</w:t>
            </w:r>
          </w:p>
        </w:tc>
        <w:tc>
          <w:tcPr>
            <w:tcW w:w="8505" w:type="dxa"/>
          </w:tcPr>
          <w:p w14:paraId="11A1544A" w14:textId="2016A82B" w:rsidR="00762510" w:rsidRPr="0064673D" w:rsidRDefault="00762510" w:rsidP="00DF494D">
            <w:pPr>
              <w:rPr>
                <w:rFonts w:ascii="Roboto" w:eastAsia="Arial" w:hAnsi="Roboto" w:cs="Arial"/>
                <w:iCs/>
                <w:lang w:val="de-CH"/>
              </w:rPr>
            </w:pPr>
            <w:r w:rsidRPr="0064673D">
              <w:rPr>
                <w:rFonts w:ascii="Roboto" w:eastAsia="Arial" w:hAnsi="Roboto" w:cs="Arial"/>
                <w:iCs/>
                <w:lang w:val="it"/>
              </w:rPr>
              <w:t>Talvolta gli avvenimenti sono legati a determinati oggetti.</w:t>
            </w:r>
          </w:p>
          <w:p w14:paraId="17E022D0" w14:textId="429D7C07" w:rsidR="00762510" w:rsidRPr="00B80220" w:rsidRDefault="00762510" w:rsidP="00DF494D">
            <w:pPr>
              <w:rPr>
                <w:rFonts w:ascii="Roboto" w:eastAsia="Arial" w:hAnsi="Roboto" w:cs="Arial"/>
                <w:lang w:val="de-CH"/>
              </w:rPr>
            </w:pPr>
            <w:r w:rsidRPr="00B80220">
              <w:rPr>
                <w:rFonts w:ascii="Roboto" w:eastAsia="Arial" w:hAnsi="Roboto" w:cs="Arial"/>
                <w:lang w:val="it"/>
              </w:rPr>
              <w:t>Esiste un oggetto che associ a una vicenda significativa della tua vita? Che cos’hai vissuto in relazione a quest’oggetto?</w:t>
            </w:r>
          </w:p>
        </w:tc>
      </w:tr>
      <w:tr w:rsidR="00762510" w:rsidRPr="006D6B88" w14:paraId="542D7763" w14:textId="77777777" w:rsidTr="00355554">
        <w:tc>
          <w:tcPr>
            <w:tcW w:w="1555" w:type="dxa"/>
          </w:tcPr>
          <w:p w14:paraId="173D977E" w14:textId="4D0BC217" w:rsidR="00762510" w:rsidRPr="00B80220" w:rsidRDefault="00762510" w:rsidP="00DF494D">
            <w:pPr>
              <w:rPr>
                <w:rFonts w:ascii="Roboto" w:eastAsia="Arial" w:hAnsi="Roboto" w:cs="Arial"/>
                <w:lang w:val="de-CH"/>
              </w:rPr>
            </w:pPr>
            <w:r w:rsidRPr="00B80220">
              <w:rPr>
                <w:rFonts w:ascii="Roboto" w:eastAsia="Arial" w:hAnsi="Roboto" w:cs="Arial"/>
                <w:lang w:val="it"/>
              </w:rPr>
              <w:t xml:space="preserve">Futuro, </w:t>
            </w:r>
            <w:r w:rsidR="009E3BC5">
              <w:rPr>
                <w:rFonts w:ascii="Roboto" w:eastAsia="Arial" w:hAnsi="Roboto" w:cs="Arial"/>
                <w:lang w:val="it"/>
              </w:rPr>
              <w:br/>
            </w:r>
            <w:r w:rsidRPr="00B80220">
              <w:rPr>
                <w:rFonts w:ascii="Roboto" w:eastAsia="Arial" w:hAnsi="Roboto" w:cs="Arial"/>
                <w:lang w:val="it"/>
              </w:rPr>
              <w:t>abitudine, consigli/pratica</w:t>
            </w:r>
          </w:p>
        </w:tc>
        <w:tc>
          <w:tcPr>
            <w:tcW w:w="8505" w:type="dxa"/>
          </w:tcPr>
          <w:p w14:paraId="30E97426" w14:textId="082D98C1" w:rsidR="00762510" w:rsidRPr="00B80220" w:rsidRDefault="00762510" w:rsidP="00DF494D">
            <w:pPr>
              <w:rPr>
                <w:rFonts w:ascii="Roboto" w:eastAsia="Arial" w:hAnsi="Roboto" w:cs="Arial"/>
                <w:lang w:val="de-CH"/>
              </w:rPr>
            </w:pPr>
            <w:r w:rsidRPr="00B80220">
              <w:rPr>
                <w:rFonts w:ascii="Roboto" w:eastAsia="Arial" w:hAnsi="Roboto" w:cs="Arial"/>
                <w:lang w:val="it"/>
              </w:rPr>
              <w:t xml:space="preserve">I momenti che oggi sono stati definiti significativi da te e da altri sono quelli che ti aspettavi (prima del caffè narrativo)? </w:t>
            </w:r>
          </w:p>
          <w:p w14:paraId="07199233" w14:textId="77777777" w:rsidR="00762510" w:rsidRPr="00B80220" w:rsidRDefault="00762510" w:rsidP="00DF494D">
            <w:pPr>
              <w:rPr>
                <w:rFonts w:ascii="Roboto" w:eastAsia="Arial" w:hAnsi="Roboto" w:cs="Arial"/>
                <w:lang w:val="de-CH"/>
              </w:rPr>
            </w:pPr>
            <w:r w:rsidRPr="00B80220">
              <w:rPr>
                <w:rFonts w:ascii="Roboto" w:eastAsia="Arial" w:hAnsi="Roboto" w:cs="Arial"/>
                <w:lang w:val="it"/>
              </w:rPr>
              <w:t>A quali momenti presterai attenzione in modo più mirato in futuro?</w:t>
            </w:r>
          </w:p>
          <w:p w14:paraId="7B0A716F" w14:textId="77777777" w:rsidR="00762510" w:rsidRPr="00B80220" w:rsidRDefault="00762510" w:rsidP="00DF494D">
            <w:pPr>
              <w:rPr>
                <w:rFonts w:ascii="Roboto" w:eastAsia="Arial" w:hAnsi="Roboto" w:cs="Arial"/>
                <w:lang w:val="de-CH"/>
              </w:rPr>
            </w:pPr>
            <w:r w:rsidRPr="00B80220">
              <w:rPr>
                <w:rFonts w:ascii="Roboto" w:eastAsia="Arial" w:hAnsi="Roboto" w:cs="Arial"/>
                <w:lang w:val="it"/>
              </w:rPr>
              <w:t>Quale sarà, a tuo avviso, un momento per te importante nel prossimo futuro?</w:t>
            </w:r>
          </w:p>
          <w:p w14:paraId="7BBE7222" w14:textId="0EDE2B41" w:rsidR="00762510" w:rsidRPr="00B80220" w:rsidRDefault="00762510" w:rsidP="00DF494D">
            <w:pPr>
              <w:rPr>
                <w:rFonts w:ascii="Roboto" w:eastAsia="Arial" w:hAnsi="Roboto" w:cs="Arial"/>
                <w:lang w:val="de-CH"/>
              </w:rPr>
            </w:pPr>
            <w:r w:rsidRPr="00B80220">
              <w:rPr>
                <w:rFonts w:ascii="Roboto" w:eastAsia="Arial" w:hAnsi="Roboto" w:cs="Arial"/>
                <w:lang w:val="it"/>
              </w:rPr>
              <w:t>Come puoi trasformare un’esperienza vissuta nel qui e ora in un momento evocativo in futuro?</w:t>
            </w:r>
          </w:p>
        </w:tc>
      </w:tr>
    </w:tbl>
    <w:p w14:paraId="05EF0267" w14:textId="77777777" w:rsidR="00762510" w:rsidRPr="00B80220" w:rsidRDefault="00762510" w:rsidP="00DF494D">
      <w:pPr>
        <w:rPr>
          <w:rFonts w:ascii="Roboto" w:eastAsia="Arial" w:hAnsi="Roboto" w:cs="Arial"/>
          <w:b/>
          <w:lang w:val="de-CH"/>
        </w:rPr>
      </w:pPr>
    </w:p>
    <w:p w14:paraId="3D3BDE18" w14:textId="17A262DF" w:rsidR="00762510" w:rsidRPr="00B80220" w:rsidRDefault="00762510" w:rsidP="00DF494D">
      <w:pPr>
        <w:jc w:val="both"/>
        <w:rPr>
          <w:rFonts w:ascii="Roboto" w:eastAsia="Arial" w:hAnsi="Roboto" w:cs="Arial"/>
          <w:b/>
          <w:lang w:val="de-CH"/>
        </w:rPr>
      </w:pPr>
      <w:r w:rsidRPr="00B80220">
        <w:rPr>
          <w:rFonts w:ascii="Roboto" w:eastAsia="Arial" w:hAnsi="Roboto" w:cs="Arial"/>
          <w:b/>
          <w:lang w:val="it"/>
        </w:rPr>
        <w:t>Passare alla conversazione informale</w:t>
      </w:r>
    </w:p>
    <w:p w14:paraId="4DD3A06A" w14:textId="4F7C1DA6" w:rsidR="008F0EF5" w:rsidRPr="0064673D" w:rsidRDefault="00762510" w:rsidP="00DF494D">
      <w:pPr>
        <w:jc w:val="both"/>
        <w:rPr>
          <w:rFonts w:ascii="Roboto" w:eastAsia="Arial" w:hAnsi="Roboto" w:cs="Arial"/>
          <w:iCs/>
          <w:lang w:val="de-CH"/>
        </w:rPr>
      </w:pPr>
      <w:r w:rsidRPr="0064673D">
        <w:rPr>
          <w:rFonts w:ascii="Roboto" w:eastAsia="Arial" w:hAnsi="Roboto" w:cs="Arial"/>
          <w:iCs/>
          <w:lang w:val="it"/>
        </w:rPr>
        <w:t xml:space="preserve">Durante la parte informale si conversa sorseggiando un caffè o un tè, approfondendo gli argomenti e facendo domande. Come momento di transizione basta un breve riepilogo dei racconti. È inoltre importante ringraziare ed esprimere apprezzamento per le storie narrate. </w:t>
      </w:r>
    </w:p>
    <w:p w14:paraId="3CC40CCB" w14:textId="442B0182" w:rsidR="00762510" w:rsidRPr="0064673D" w:rsidRDefault="008F0EF5" w:rsidP="00DF494D">
      <w:pPr>
        <w:jc w:val="both"/>
        <w:rPr>
          <w:rFonts w:ascii="Roboto" w:eastAsia="Arial" w:hAnsi="Roboto" w:cs="Arial"/>
          <w:iCs/>
          <w:lang w:val="de-CH"/>
        </w:rPr>
      </w:pPr>
      <w:r w:rsidRPr="0064673D">
        <w:rPr>
          <w:rFonts w:ascii="Roboto" w:eastAsia="Arial" w:hAnsi="Roboto" w:cs="Arial"/>
          <w:iCs/>
          <w:lang w:val="it"/>
        </w:rPr>
        <w:t>La parte informale rappresenta l’occasione per conversare con gli altri senza moderazione. La persona che ha moderato l’incontro può avvicinare singoli partecipanti che hanno mostrato forti emozioni per chiedere loro come si sentono. È possibile mantenere l’assetto iniziale del gruppo, muoversi liberamente oppure formare gruppi più piccoli.</w:t>
      </w:r>
    </w:p>
    <w:p w14:paraId="482BABED" w14:textId="1738407E" w:rsidR="00762510" w:rsidRPr="0064673D" w:rsidRDefault="00762510" w:rsidP="00DF494D">
      <w:pPr>
        <w:jc w:val="both"/>
        <w:rPr>
          <w:rFonts w:ascii="Roboto" w:eastAsia="Arial" w:hAnsi="Roboto" w:cs="Arial"/>
          <w:iCs/>
          <w:lang w:val="de-CH"/>
        </w:rPr>
      </w:pPr>
      <w:r w:rsidRPr="0064673D">
        <w:rPr>
          <w:rFonts w:ascii="Roboto" w:eastAsia="Arial" w:hAnsi="Roboto" w:cs="Arial"/>
          <w:iCs/>
          <w:lang w:val="it"/>
        </w:rPr>
        <w:t>Se il caffè narrativo ha avuto luogo in formato digitale, questa seconda parte è altrettanto importante (senza caffè/tè). Eventualmente è anche possibile dare vita a delle sessioni tematiche.</w:t>
      </w:r>
    </w:p>
    <w:p w14:paraId="25413E90" w14:textId="68CF8767" w:rsidR="00762510" w:rsidRPr="0064673D" w:rsidRDefault="00762510" w:rsidP="00DF494D">
      <w:pPr>
        <w:jc w:val="both"/>
        <w:rPr>
          <w:rFonts w:ascii="Roboto" w:eastAsia="Arial" w:hAnsi="Roboto" w:cs="Arial"/>
          <w:iCs/>
          <w:lang w:val="de-CH"/>
        </w:rPr>
      </w:pPr>
      <w:r w:rsidRPr="0064673D">
        <w:rPr>
          <w:rFonts w:ascii="Roboto" w:eastAsia="Arial" w:hAnsi="Roboto" w:cs="Arial"/>
          <w:iCs/>
          <w:lang w:val="it"/>
        </w:rPr>
        <w:t>Al termine del caffè narrativo il moderatore/la moderatrice conclude la seduta e ringrazia tutti i presenti (in questa fase è anche possibile accennare ad altri caffè narrativi).</w:t>
      </w:r>
    </w:p>
    <w:p w14:paraId="5309CF83" w14:textId="4A8FB12C" w:rsidR="00762510" w:rsidRPr="0064673D" w:rsidRDefault="008F0EF5" w:rsidP="00DF494D">
      <w:pPr>
        <w:jc w:val="both"/>
        <w:rPr>
          <w:rFonts w:ascii="Roboto" w:eastAsia="Arial" w:hAnsi="Roboto" w:cs="Arial"/>
          <w:b/>
          <w:bCs/>
          <w:lang w:val="de-CH"/>
        </w:rPr>
      </w:pPr>
      <w:r w:rsidRPr="00B80220">
        <w:rPr>
          <w:rFonts w:ascii="Roboto" w:eastAsia="Arial" w:hAnsi="Roboto" w:cs="Arial"/>
          <w:b/>
          <w:bCs/>
          <w:iCs/>
          <w:lang w:val="it"/>
        </w:rPr>
        <w:t>Esempio</w:t>
      </w:r>
    </w:p>
    <w:p w14:paraId="6D3E782D" w14:textId="7F2DB9FE" w:rsidR="00A21479" w:rsidRPr="0027226F" w:rsidRDefault="00762510" w:rsidP="0027226F">
      <w:pPr>
        <w:jc w:val="both"/>
        <w:rPr>
          <w:rFonts w:ascii="Roboto" w:eastAsia="Arial" w:hAnsi="Roboto" w:cs="Arial"/>
          <w:lang w:val="de-CH"/>
        </w:rPr>
      </w:pPr>
      <w:r w:rsidRPr="0064673D">
        <w:rPr>
          <w:rFonts w:ascii="Roboto" w:eastAsia="Arial" w:hAnsi="Roboto" w:cs="Arial"/>
          <w:lang w:val="it"/>
        </w:rPr>
        <w:t>Vi ringrazio molto per le interessanti storie che avete raccontato. Abbiamo avuto modo di conoscere gli eventi che oggi sono per voi importanti (riassunto di qualche esempio) e che rimangono impressi nella memoria. Ascoltando i racconti degli altri partecipanti, forse anche a voi è tornata alla mente una vicenda simile. Oggi erano queste le storie personali che hanno esercitato su di voi un potere evocativo. Vi ringrazio di cuore per la vostra fiducia e la vostra disponibilità ad aprirvi. Tutto ciò che è stato detto rimane qui dentro e non verrà riferito all’esterno.</w:t>
      </w:r>
      <w:r w:rsidR="00A21479">
        <w:br w:type="page"/>
      </w:r>
    </w:p>
    <w:p w14:paraId="207B97DF" w14:textId="5D8FB5CE" w:rsidR="00325B98" w:rsidRPr="009E3BC5" w:rsidRDefault="003C06B7" w:rsidP="00005C15">
      <w:pPr>
        <w:pStyle w:val="Aufzhlung"/>
      </w:pPr>
      <w:bookmarkStart w:id="3" w:name="_Toc72311467"/>
      <w:proofErr w:type="spellStart"/>
      <w:r w:rsidRPr="00836035">
        <w:lastRenderedPageBreak/>
        <w:t>Riflessione</w:t>
      </w:r>
      <w:proofErr w:type="spellEnd"/>
      <w:r w:rsidRPr="00836035">
        <w:t xml:space="preserve"> e </w:t>
      </w:r>
      <w:proofErr w:type="spellStart"/>
      <w:r w:rsidRPr="00836035">
        <w:t>scambio</w:t>
      </w:r>
      <w:proofErr w:type="spellEnd"/>
      <w:r w:rsidRPr="00836035">
        <w:t xml:space="preserve"> di opinioni</w:t>
      </w:r>
      <w:bookmarkEnd w:id="3"/>
    </w:p>
    <w:p w14:paraId="3FDB33EA" w14:textId="77777777" w:rsidR="00325B98" w:rsidRPr="009E3BC5" w:rsidRDefault="00325B98" w:rsidP="00325B98">
      <w:pPr>
        <w:spacing w:after="0" w:line="240" w:lineRule="auto"/>
        <w:jc w:val="both"/>
        <w:rPr>
          <w:rFonts w:ascii="Roboto" w:eastAsia="Roboto" w:hAnsi="Roboto" w:cs="Roboto"/>
          <w:color w:val="9A145A"/>
          <w:lang w:val="de-CH"/>
        </w:rPr>
      </w:pPr>
    </w:p>
    <w:p w14:paraId="5AFA9F7B" w14:textId="7692F9D7" w:rsidR="00325B98" w:rsidRPr="009E3BC5" w:rsidRDefault="00664AA9" w:rsidP="00325B98">
      <w:pPr>
        <w:spacing w:after="0" w:line="240" w:lineRule="auto"/>
        <w:jc w:val="both"/>
        <w:rPr>
          <w:rFonts w:ascii="Roboto" w:eastAsia="Roboto" w:hAnsi="Roboto" w:cs="Roboto"/>
          <w:color w:val="9A145A"/>
          <w:lang w:val="de-CH"/>
        </w:rPr>
      </w:pPr>
      <w:r w:rsidRPr="009E3BC5">
        <w:rPr>
          <w:rFonts w:ascii="Roboto" w:eastAsia="Roboto" w:hAnsi="Roboto" w:cs="Roboto"/>
          <w:lang w:val="it"/>
        </w:rPr>
        <w:t xml:space="preserve">Congratulazioni! Avete partecipato alle Giornate dei caffè narrativi e offerto a persone nella vostra regione l'opportunità di fare l’esperienza di un caffè narrativo.  </w:t>
      </w:r>
    </w:p>
    <w:p w14:paraId="30B6EC98" w14:textId="77777777" w:rsidR="00325B98" w:rsidRPr="009E3BC5" w:rsidRDefault="00325B98" w:rsidP="00325B98">
      <w:pPr>
        <w:spacing w:after="0" w:line="240" w:lineRule="auto"/>
        <w:jc w:val="both"/>
        <w:rPr>
          <w:rFonts w:ascii="Roboto" w:eastAsia="Roboto" w:hAnsi="Roboto" w:cs="Roboto"/>
          <w:color w:val="9A145A"/>
          <w:lang w:val="de-CH"/>
        </w:rPr>
      </w:pPr>
    </w:p>
    <w:p w14:paraId="5AB3210C" w14:textId="092D883F" w:rsidR="00694C89" w:rsidRPr="00353D1F" w:rsidRDefault="003C06B7" w:rsidP="00325B98">
      <w:pPr>
        <w:spacing w:after="0" w:line="240" w:lineRule="auto"/>
        <w:jc w:val="both"/>
        <w:rPr>
          <w:rFonts w:ascii="Roboto" w:eastAsia="Roboto" w:hAnsi="Roboto" w:cs="Roboto"/>
          <w:color w:val="9A145A"/>
          <w:lang w:val="de-CH"/>
        </w:rPr>
        <w:sectPr w:rsidR="00694C89" w:rsidRPr="00353D1F" w:rsidSect="0027226F">
          <w:headerReference w:type="default" r:id="rId22"/>
          <w:type w:val="continuous"/>
          <w:pgSz w:w="11920" w:h="16840"/>
          <w:pgMar w:top="2030" w:right="879" w:bottom="1156" w:left="1118" w:header="720" w:footer="1042" w:gutter="0"/>
          <w:cols w:space="720"/>
        </w:sectPr>
      </w:pPr>
      <w:r w:rsidRPr="009E3BC5">
        <w:rPr>
          <w:rFonts w:ascii="Roboto" w:eastAsia="Roboto" w:hAnsi="Roboto" w:cs="Roboto"/>
          <w:lang w:val="it"/>
        </w:rPr>
        <w:t xml:space="preserve">Prendetevi un po’ di tempo per riflettere su come è andato il vostro caffè narrativo. Oltre alla riflessione personale si svolge anche una seduta comune di </w:t>
      </w:r>
      <w:r w:rsidR="0064673D" w:rsidRPr="00EC0BA5">
        <w:rPr>
          <w:rFonts w:ascii="Roboto" w:eastAsia="Roboto" w:hAnsi="Roboto" w:cs="Roboto"/>
          <w:lang w:val="it"/>
        </w:rPr>
        <w:t>scambio di opinioni tra moderatori e moderatrici</w:t>
      </w:r>
      <w:r w:rsidR="00BE5FD3" w:rsidRPr="009E3BC5">
        <w:rPr>
          <w:rFonts w:ascii="Roboto" w:eastAsia="Roboto" w:hAnsi="Roboto" w:cs="Roboto"/>
          <w:lang w:val="it"/>
        </w:rPr>
        <w:t>. Ci auguriamo che vogliate partecipare e raccontarci le vostre esperienze.</w:t>
      </w:r>
    </w:p>
    <w:p w14:paraId="720774EA" w14:textId="4C01325F" w:rsidR="008E4A6E" w:rsidRPr="00B80220" w:rsidRDefault="008E4A6E" w:rsidP="00DF494D">
      <w:pPr>
        <w:tabs>
          <w:tab w:val="right" w:pos="7230"/>
        </w:tabs>
        <w:spacing w:after="0" w:line="240" w:lineRule="auto"/>
        <w:jc w:val="both"/>
        <w:rPr>
          <w:rFonts w:ascii="Roboto" w:hAnsi="Roboto"/>
          <w:spacing w:val="2"/>
          <w:lang w:val="de-CH"/>
        </w:rPr>
      </w:pPr>
    </w:p>
    <w:p w14:paraId="60472AC7" w14:textId="13F144A2" w:rsidR="00677828" w:rsidRPr="00005C15" w:rsidRDefault="008E4A6E" w:rsidP="00005C15">
      <w:pPr>
        <w:pStyle w:val="Aufzhlung"/>
      </w:pPr>
      <w:r w:rsidRPr="00B80220">
        <w:t xml:space="preserve"> </w:t>
      </w:r>
      <w:r w:rsidRPr="00B80220">
        <w:br w:type="column"/>
      </w:r>
      <w:bookmarkStart w:id="4" w:name="_Toc72311468"/>
      <w:r w:rsidR="00677828" w:rsidRPr="00005C15">
        <w:lastRenderedPageBreak/>
        <w:t>Allegato 1: Diversità e genere</w:t>
      </w:r>
      <w:bookmarkEnd w:id="4"/>
    </w:p>
    <w:p w14:paraId="25411000" w14:textId="77777777" w:rsidR="00677828" w:rsidRPr="009E3BC5" w:rsidRDefault="00677828" w:rsidP="00677828">
      <w:pPr>
        <w:spacing w:after="0"/>
        <w:rPr>
          <w:rFonts w:ascii="Roboto" w:hAnsi="Roboto"/>
          <w:lang w:val="de-CH"/>
        </w:rPr>
      </w:pPr>
    </w:p>
    <w:p w14:paraId="4894F6E2" w14:textId="77777777" w:rsidR="00ED2EF8" w:rsidRDefault="00677828" w:rsidP="00677828">
      <w:pPr>
        <w:spacing w:after="0"/>
        <w:rPr>
          <w:rFonts w:ascii="Roboto" w:hAnsi="Roboto"/>
          <w:lang w:val="de-CH"/>
        </w:rPr>
      </w:pPr>
      <w:r w:rsidRPr="009E3BC5">
        <w:rPr>
          <w:rFonts w:ascii="Roboto" w:hAnsi="Roboto"/>
          <w:lang w:val="it"/>
        </w:rPr>
        <w:t xml:space="preserve">L’illustrazione riportata qui sotto è un esempio che può essere di aiuto </w:t>
      </w:r>
      <w:r w:rsidRPr="009E3BC5">
        <w:rPr>
          <w:rFonts w:ascii="Roboto" w:hAnsi="Roboto"/>
          <w:lang w:val="it"/>
        </w:rPr>
        <w:br/>
        <w:t xml:space="preserve">per mostrare ai partecipanti la molteplicità delle vicende nel corso della vita e per stimolarli a raccontare tanti avvenimenti diversi. Raramente la vita scorre in linea retta; gli eventi sono diversificati e molto personali. Non esiste il concetto di “giusto o sbagliato”. </w:t>
      </w:r>
    </w:p>
    <w:p w14:paraId="6B456BF4" w14:textId="77777777" w:rsidR="00ED2EF8" w:rsidRDefault="00ED2EF8" w:rsidP="00677828">
      <w:pPr>
        <w:spacing w:after="0"/>
        <w:rPr>
          <w:rFonts w:ascii="Roboto" w:hAnsi="Roboto"/>
          <w:lang w:val="de-CH"/>
        </w:rPr>
      </w:pPr>
    </w:p>
    <w:p w14:paraId="4C0FA591" w14:textId="21E26FDB" w:rsidR="00677828" w:rsidRPr="009E3BC5" w:rsidRDefault="00677828" w:rsidP="00677828">
      <w:pPr>
        <w:spacing w:after="0"/>
        <w:rPr>
          <w:rFonts w:ascii="Roboto" w:hAnsi="Roboto"/>
          <w:lang w:val="de-CH"/>
        </w:rPr>
      </w:pPr>
      <w:r>
        <w:rPr>
          <w:rFonts w:ascii="Roboto" w:hAnsi="Roboto"/>
          <w:lang w:val="it"/>
        </w:rPr>
        <w:t>Nel vostro caffè narrativo cercate di dare spazio e attenzione a progetti di vita, provenienze culturali e punti di vista diversi. La diversità delle opinioni e dei percorsi di vita arricchisce la nostra società. Per esempio quest’illustrazione, che mostra una serie di vicende di vita dall’infanzia fino alla pensione, è molto parziale, poiché rispecchia una cultura occidentale con orientamento eterosessuale.</w:t>
      </w:r>
    </w:p>
    <w:p w14:paraId="0F4F9627" w14:textId="77777777" w:rsidR="00677828" w:rsidRPr="009E3BC5" w:rsidRDefault="00677828" w:rsidP="00677828">
      <w:pPr>
        <w:spacing w:after="0"/>
        <w:rPr>
          <w:rFonts w:ascii="Roboto" w:hAnsi="Roboto"/>
          <w:lang w:val="de-CH"/>
        </w:rPr>
      </w:pPr>
      <w:r w:rsidRPr="009E3BC5">
        <w:rPr>
          <w:rFonts w:ascii="Roboto" w:hAnsi="Roboto"/>
          <w:noProof/>
          <w:lang w:val="it" w:eastAsia="it"/>
        </w:rPr>
        <w:drawing>
          <wp:anchor distT="0" distB="0" distL="114300" distR="114300" simplePos="0" relativeHeight="251766272" behindDoc="0" locked="0" layoutInCell="1" allowOverlap="1" wp14:anchorId="5B038444" wp14:editId="30F60F41">
            <wp:simplePos x="0" y="0"/>
            <wp:positionH relativeFrom="column">
              <wp:posOffset>-1592</wp:posOffset>
            </wp:positionH>
            <wp:positionV relativeFrom="paragraph">
              <wp:posOffset>154833</wp:posOffset>
            </wp:positionV>
            <wp:extent cx="6104586" cy="4647057"/>
            <wp:effectExtent l="0" t="0" r="4445" b="1270"/>
            <wp:wrapNone/>
            <wp:docPr id="9" name="Grafik 4" descr="Ein Bild, das LEGO, Spielzeug, verschieden, Linie enthält.&#10;&#10;Automatisch generierte Beschreibung">
              <a:extLst xmlns:a="http://schemas.openxmlformats.org/drawingml/2006/main">
                <a:ext uri="{FF2B5EF4-FFF2-40B4-BE49-F238E27FC236}">
                  <a16:creationId xmlns:a16="http://schemas.microsoft.com/office/drawing/2014/main" id="{5024054D-AE40-48F4-BE81-8F5E7E938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LEGO, Spielzeug, verschieden, Linie enthält.&#10;&#10;Automatisch generierte Beschreibung">
                      <a:extLst>
                        <a:ext uri="{FF2B5EF4-FFF2-40B4-BE49-F238E27FC236}">
                          <a16:creationId xmlns:a16="http://schemas.microsoft.com/office/drawing/2014/main" id="{5024054D-AE40-48F4-BE81-8F5E7E93818C}"/>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6116356" cy="4656017"/>
                    </a:xfrm>
                    <a:prstGeom prst="rect">
                      <a:avLst/>
                    </a:prstGeom>
                  </pic:spPr>
                </pic:pic>
              </a:graphicData>
            </a:graphic>
            <wp14:sizeRelH relativeFrom="page">
              <wp14:pctWidth>0</wp14:pctWidth>
            </wp14:sizeRelH>
            <wp14:sizeRelV relativeFrom="page">
              <wp14:pctHeight>0</wp14:pctHeight>
            </wp14:sizeRelV>
          </wp:anchor>
        </w:drawing>
      </w:r>
    </w:p>
    <w:p w14:paraId="7B400DE9" w14:textId="77777777" w:rsidR="00677828" w:rsidRPr="00836035" w:rsidRDefault="00677828" w:rsidP="00677828">
      <w:pPr>
        <w:rPr>
          <w:rFonts w:ascii="Roboto" w:hAnsi="Roboto"/>
          <w:lang w:val="de-CH"/>
        </w:rPr>
      </w:pPr>
      <w:r w:rsidRPr="00836035">
        <w:rPr>
          <w:rFonts w:ascii="Roboto" w:hAnsi="Roboto"/>
          <w:lang w:val="it"/>
        </w:rPr>
        <w:br w:type="page"/>
      </w:r>
    </w:p>
    <w:p w14:paraId="417C5151" w14:textId="64CB2A0B" w:rsidR="008E4A6E" w:rsidRPr="009E7E23" w:rsidRDefault="009E7E23" w:rsidP="009E7E23">
      <w:pPr>
        <w:pStyle w:val="Aufzhlung"/>
      </w:pPr>
      <w:bookmarkStart w:id="5" w:name="_Toc72311469"/>
      <w:r w:rsidRPr="009E7E23">
        <w:lastRenderedPageBreak/>
        <w:t>Allegato 2: Emozioni e possibili reazioni</w:t>
      </w:r>
      <w:bookmarkEnd w:id="5"/>
      <w:r w:rsidRPr="009E7E23">
        <w:t xml:space="preserve"> </w:t>
      </w:r>
    </w:p>
    <w:p w14:paraId="59487068" w14:textId="77777777" w:rsidR="008E4A6E" w:rsidRPr="009E3BC5" w:rsidRDefault="008E4A6E" w:rsidP="00DF494D">
      <w:pPr>
        <w:spacing w:after="0" w:line="240" w:lineRule="exact"/>
        <w:rPr>
          <w:rFonts w:ascii="Roboto" w:hAnsi="Roboto"/>
          <w:sz w:val="24"/>
          <w:szCs w:val="24"/>
          <w:lang w:val="de-CH"/>
        </w:rPr>
      </w:pPr>
    </w:p>
    <w:p w14:paraId="4B0D39C5" w14:textId="77777777" w:rsidR="008E4A6E" w:rsidRPr="00836035" w:rsidRDefault="008E4A6E" w:rsidP="00DF494D">
      <w:pPr>
        <w:spacing w:after="0" w:line="240" w:lineRule="auto"/>
        <w:jc w:val="both"/>
        <w:rPr>
          <w:rFonts w:ascii="Roboto" w:eastAsia="Roboto" w:hAnsi="Roboto" w:cs="Roboto"/>
          <w:color w:val="9A145A"/>
          <w:sz w:val="26"/>
          <w:szCs w:val="26"/>
          <w:lang w:val="de-CH"/>
        </w:rPr>
      </w:pPr>
      <w:r w:rsidRPr="00836035">
        <w:rPr>
          <w:rFonts w:ascii="Roboto" w:eastAsia="Roboto" w:hAnsi="Roboto" w:cs="Roboto"/>
          <w:b/>
          <w:bCs/>
          <w:color w:val="9A145A"/>
          <w:sz w:val="26"/>
          <w:szCs w:val="26"/>
          <w:lang w:val="it"/>
        </w:rPr>
        <w:t>Gioia</w:t>
      </w:r>
    </w:p>
    <w:p w14:paraId="556E1B4C" w14:textId="77777777" w:rsidR="008E4A6E" w:rsidRPr="009E3BC5" w:rsidRDefault="008E4A6E" w:rsidP="00C7050B">
      <w:pPr>
        <w:pStyle w:val="Listenabsatz"/>
        <w:numPr>
          <w:ilvl w:val="0"/>
          <w:numId w:val="5"/>
        </w:numPr>
        <w:rPr>
          <w:spacing w:val="2"/>
        </w:rPr>
      </w:pPr>
      <w:r w:rsidRPr="009E3BC5">
        <w:t>Condividere la gioia, viverla tutti insieme come gruppo.</w:t>
      </w:r>
    </w:p>
    <w:p w14:paraId="7C1A1F8D" w14:textId="77777777" w:rsidR="008E4A6E" w:rsidRPr="009E3BC5" w:rsidRDefault="008E4A6E" w:rsidP="00C7050B">
      <w:pPr>
        <w:pStyle w:val="Listenabsatz"/>
        <w:numPr>
          <w:ilvl w:val="0"/>
          <w:numId w:val="5"/>
        </w:numPr>
        <w:rPr>
          <w:spacing w:val="2"/>
        </w:rPr>
      </w:pPr>
      <w:r w:rsidRPr="009E3BC5">
        <w:t>Concedere tempo e spazio alla gioia, all’allegria.</w:t>
      </w:r>
    </w:p>
    <w:p w14:paraId="11396879" w14:textId="77777777" w:rsidR="008E4A6E" w:rsidRPr="009E3BC5" w:rsidRDefault="008E4A6E" w:rsidP="00DF494D">
      <w:pPr>
        <w:spacing w:after="0" w:line="240" w:lineRule="auto"/>
        <w:jc w:val="both"/>
        <w:rPr>
          <w:rFonts w:ascii="Roboto" w:eastAsia="Roboto" w:hAnsi="Roboto" w:cs="Roboto"/>
          <w:spacing w:val="2"/>
          <w:lang w:val="de-CH"/>
        </w:rPr>
      </w:pPr>
    </w:p>
    <w:p w14:paraId="6269B45C"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Lacrime</w:t>
      </w:r>
    </w:p>
    <w:p w14:paraId="0C39156D" w14:textId="77777777" w:rsidR="008E4A6E" w:rsidRPr="009E3BC5" w:rsidRDefault="008E4A6E" w:rsidP="00C7050B">
      <w:pPr>
        <w:pStyle w:val="Listenabsatz"/>
        <w:numPr>
          <w:ilvl w:val="0"/>
          <w:numId w:val="6"/>
        </w:numPr>
        <w:rPr>
          <w:spacing w:val="2"/>
        </w:rPr>
      </w:pPr>
      <w:r w:rsidRPr="009E3BC5">
        <w:t>Concedete spazio e tempo, esprimetevi attraverso l’atteggiamento: attendete per il tempo necessario e sopportate il silenzio.</w:t>
      </w:r>
    </w:p>
    <w:p w14:paraId="04F7AE93" w14:textId="77777777" w:rsidR="008E4A6E" w:rsidRPr="009E3BC5" w:rsidRDefault="008E4A6E" w:rsidP="00C7050B">
      <w:pPr>
        <w:pStyle w:val="Listenabsatz"/>
        <w:numPr>
          <w:ilvl w:val="0"/>
          <w:numId w:val="6"/>
        </w:numPr>
        <w:rPr>
          <w:spacing w:val="2"/>
        </w:rPr>
      </w:pPr>
      <w:r w:rsidRPr="009E3BC5">
        <w:t>Tenete un fazzoletto a portata di mano.</w:t>
      </w:r>
    </w:p>
    <w:p w14:paraId="2CF0E4D1" w14:textId="2752457C" w:rsidR="008E4A6E" w:rsidRPr="009E3BC5" w:rsidRDefault="008E4A6E" w:rsidP="00C7050B">
      <w:pPr>
        <w:pStyle w:val="Listenabsatz"/>
        <w:numPr>
          <w:ilvl w:val="0"/>
          <w:numId w:val="6"/>
        </w:numPr>
        <w:rPr>
          <w:spacing w:val="2"/>
        </w:rPr>
      </w:pPr>
      <w:r w:rsidRPr="009E3BC5">
        <w:t>“C’è qualcosa che posso o che possiamo fare?”</w:t>
      </w:r>
    </w:p>
    <w:p w14:paraId="3086EE3C" w14:textId="338326A9" w:rsidR="008E4A6E" w:rsidRPr="009E3BC5" w:rsidRDefault="008E4A6E" w:rsidP="00C7050B">
      <w:pPr>
        <w:pStyle w:val="Listenabsatz"/>
        <w:numPr>
          <w:ilvl w:val="0"/>
          <w:numId w:val="6"/>
        </w:numPr>
        <w:rPr>
          <w:spacing w:val="2"/>
        </w:rPr>
      </w:pPr>
      <w:r w:rsidRPr="009E3BC5">
        <w:t>“Vuoi lasciare la stanza insieme all’accompagnatore?”</w:t>
      </w:r>
    </w:p>
    <w:p w14:paraId="436E3223" w14:textId="496EF397" w:rsidR="008E4A6E" w:rsidRPr="009E3BC5" w:rsidRDefault="008E4A6E" w:rsidP="00C7050B">
      <w:pPr>
        <w:pStyle w:val="Listenabsatz"/>
        <w:numPr>
          <w:ilvl w:val="0"/>
          <w:numId w:val="6"/>
        </w:numPr>
        <w:rPr>
          <w:spacing w:val="2"/>
        </w:rPr>
      </w:pPr>
      <w:r w:rsidRPr="009E3BC5">
        <w:t>“Te la senti di proseguire?”</w:t>
      </w:r>
    </w:p>
    <w:p w14:paraId="75864759" w14:textId="77777777" w:rsidR="008E4A6E" w:rsidRPr="009E3BC5" w:rsidRDefault="008E4A6E" w:rsidP="00DF494D">
      <w:pPr>
        <w:spacing w:after="0" w:line="240" w:lineRule="auto"/>
        <w:jc w:val="both"/>
        <w:rPr>
          <w:rFonts w:ascii="Roboto" w:eastAsia="Roboto" w:hAnsi="Roboto" w:cs="Roboto"/>
          <w:spacing w:val="2"/>
          <w:lang w:val="de-CH"/>
        </w:rPr>
      </w:pPr>
    </w:p>
    <w:p w14:paraId="3B6C0AFB"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Rabbia</w:t>
      </w:r>
    </w:p>
    <w:p w14:paraId="3AEE1D85" w14:textId="2C17C898" w:rsidR="008E4A6E" w:rsidRPr="00353D1F" w:rsidRDefault="008E4A6E" w:rsidP="00C7050B">
      <w:pPr>
        <w:pStyle w:val="Listenabsatz"/>
        <w:numPr>
          <w:ilvl w:val="0"/>
          <w:numId w:val="7"/>
        </w:numPr>
        <w:rPr>
          <w:spacing w:val="2"/>
        </w:rPr>
      </w:pPr>
      <w:r w:rsidRPr="009E3BC5">
        <w:t>“È evidente che questo ti fa arrabbiare ancora adesso. Cosa vorresti poter fare?”</w:t>
      </w:r>
    </w:p>
    <w:p w14:paraId="5BEF4517" w14:textId="3C6EBF0C" w:rsidR="008E4A6E" w:rsidRPr="00353D1F" w:rsidRDefault="008E4A6E" w:rsidP="00C7050B">
      <w:pPr>
        <w:pStyle w:val="Listenabsatz"/>
        <w:numPr>
          <w:ilvl w:val="0"/>
          <w:numId w:val="7"/>
        </w:numPr>
        <w:rPr>
          <w:spacing w:val="2"/>
        </w:rPr>
      </w:pPr>
      <w:r w:rsidRPr="00353D1F">
        <w:t>“Sapresti esprimere a parole la tua rabbia?”</w:t>
      </w:r>
    </w:p>
    <w:p w14:paraId="053A7207" w14:textId="7FA3F317" w:rsidR="008E4A6E" w:rsidRPr="00353D1F" w:rsidRDefault="008E4A6E" w:rsidP="00C7050B">
      <w:pPr>
        <w:pStyle w:val="Listenabsatz"/>
        <w:numPr>
          <w:ilvl w:val="0"/>
          <w:numId w:val="7"/>
        </w:numPr>
        <w:rPr>
          <w:spacing w:val="2"/>
        </w:rPr>
      </w:pPr>
      <w:r w:rsidRPr="003F7170">
        <w:t>“Hai espresso la tua rabbia, è una cosa molto importante.”</w:t>
      </w:r>
    </w:p>
    <w:p w14:paraId="2E3534E2" w14:textId="68D7FD0B" w:rsidR="008E4A6E" w:rsidRPr="00353D1F" w:rsidRDefault="008E4A6E" w:rsidP="00C7050B">
      <w:pPr>
        <w:pStyle w:val="Listenabsatz"/>
        <w:numPr>
          <w:ilvl w:val="0"/>
          <w:numId w:val="7"/>
        </w:numPr>
        <w:rPr>
          <w:spacing w:val="2"/>
        </w:rPr>
      </w:pPr>
      <w:r w:rsidRPr="003F7170">
        <w:t>“Proporrei di fermarci qui...”</w:t>
      </w:r>
    </w:p>
    <w:p w14:paraId="4A3AA0BC" w14:textId="77777777" w:rsidR="008E4A6E" w:rsidRPr="009E3BC5" w:rsidRDefault="008E4A6E" w:rsidP="00DF494D">
      <w:pPr>
        <w:spacing w:after="0" w:line="240" w:lineRule="auto"/>
        <w:jc w:val="both"/>
        <w:rPr>
          <w:rFonts w:ascii="Roboto" w:eastAsia="Roboto" w:hAnsi="Roboto" w:cs="Roboto"/>
          <w:spacing w:val="2"/>
          <w:lang w:val="de-CH"/>
        </w:rPr>
      </w:pPr>
    </w:p>
    <w:p w14:paraId="463535F2"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Vergogna</w:t>
      </w:r>
    </w:p>
    <w:p w14:paraId="0263631A" w14:textId="77777777" w:rsidR="008E4A6E" w:rsidRPr="009E3BC5" w:rsidRDefault="008E4A6E" w:rsidP="00C7050B">
      <w:pPr>
        <w:pStyle w:val="Listenabsatz"/>
        <w:numPr>
          <w:ilvl w:val="0"/>
          <w:numId w:val="8"/>
        </w:numPr>
        <w:rPr>
          <w:spacing w:val="2"/>
        </w:rPr>
      </w:pPr>
      <w:r w:rsidRPr="009E3BC5">
        <w:t>Riconoscerla e affrontarla con dignità.</w:t>
      </w:r>
    </w:p>
    <w:p w14:paraId="39DD9C49" w14:textId="77777777" w:rsidR="008E4A6E" w:rsidRPr="009E3BC5" w:rsidRDefault="008E4A6E" w:rsidP="00DF494D">
      <w:pPr>
        <w:spacing w:after="0" w:line="240" w:lineRule="auto"/>
        <w:jc w:val="both"/>
        <w:rPr>
          <w:rFonts w:ascii="Roboto" w:eastAsia="Roboto" w:hAnsi="Roboto" w:cs="Roboto"/>
          <w:spacing w:val="2"/>
          <w:lang w:val="de-CH"/>
        </w:rPr>
      </w:pPr>
    </w:p>
    <w:p w14:paraId="05C16D13" w14:textId="77777777" w:rsidR="008E4A6E" w:rsidRPr="009E3BC5" w:rsidRDefault="008E4A6E" w:rsidP="00DF494D">
      <w:pPr>
        <w:spacing w:after="0" w:line="240" w:lineRule="auto"/>
        <w:jc w:val="both"/>
        <w:rPr>
          <w:rFonts w:ascii="Roboto" w:eastAsia="Roboto" w:hAnsi="Roboto" w:cs="Roboto"/>
          <w:color w:val="9A145A"/>
          <w:sz w:val="26"/>
          <w:szCs w:val="26"/>
          <w:lang w:val="de-CH"/>
        </w:rPr>
      </w:pPr>
      <w:r w:rsidRPr="009E3BC5">
        <w:rPr>
          <w:rFonts w:ascii="Roboto" w:eastAsia="Roboto" w:hAnsi="Roboto" w:cs="Roboto"/>
          <w:b/>
          <w:bCs/>
          <w:color w:val="9A145A"/>
          <w:sz w:val="26"/>
          <w:szCs w:val="26"/>
          <w:lang w:val="it"/>
        </w:rPr>
        <w:t>Antipatia</w:t>
      </w:r>
    </w:p>
    <w:p w14:paraId="68822022" w14:textId="277738E0" w:rsidR="008E4A6E" w:rsidRPr="00353D1F" w:rsidRDefault="008E4A6E" w:rsidP="00C7050B">
      <w:pPr>
        <w:pStyle w:val="Listenabsatz"/>
        <w:numPr>
          <w:ilvl w:val="0"/>
          <w:numId w:val="8"/>
        </w:numPr>
        <w:rPr>
          <w:spacing w:val="2"/>
        </w:rPr>
      </w:pPr>
      <w:r w:rsidRPr="009E3BC5">
        <w:t>“Esistono opinioni diverse. Possiamo essere dissenzienti, non saccenti.”</w:t>
      </w:r>
    </w:p>
    <w:p w14:paraId="631794F6" w14:textId="23CDB20F" w:rsidR="008E4A6E" w:rsidRPr="009E3BC5" w:rsidRDefault="008E4A6E" w:rsidP="00C7050B">
      <w:pPr>
        <w:pStyle w:val="Listenabsatz"/>
        <w:numPr>
          <w:ilvl w:val="0"/>
          <w:numId w:val="8"/>
        </w:numPr>
        <w:rPr>
          <w:spacing w:val="2"/>
        </w:rPr>
        <w:sectPr w:rsidR="008E4A6E" w:rsidRPr="009E3BC5" w:rsidSect="00355554">
          <w:type w:val="continuous"/>
          <w:pgSz w:w="11920" w:h="16840"/>
          <w:pgMar w:top="2016" w:right="879" w:bottom="280" w:left="1118" w:header="720" w:footer="188" w:gutter="0"/>
          <w:cols w:space="598"/>
        </w:sectPr>
      </w:pPr>
      <w:r w:rsidRPr="009E3BC5">
        <w:t>“Ogni persona che ha fatto un’esperienza l’ha vissuta a modo suo. Non si tratta di saperne di più o di essere migliori, ma semplicemente di aver vissuto la situazione in modo diverso.”</w:t>
      </w:r>
    </w:p>
    <w:p w14:paraId="633DF3F4" w14:textId="77777777" w:rsidR="00A77B17" w:rsidRPr="009E3BC5" w:rsidRDefault="00A77B17" w:rsidP="00DF494D">
      <w:pPr>
        <w:tabs>
          <w:tab w:val="left" w:pos="9498"/>
        </w:tabs>
        <w:spacing w:after="0" w:line="440" w:lineRule="exact"/>
        <w:rPr>
          <w:rFonts w:ascii="Roboto" w:eastAsia="Roboto" w:hAnsi="Roboto" w:cs="Roboto"/>
          <w:b/>
          <w:bCs/>
          <w:color w:val="9A145A"/>
          <w:spacing w:val="-10"/>
          <w:sz w:val="38"/>
          <w:szCs w:val="38"/>
          <w:lang w:val="de-CH"/>
        </w:rPr>
      </w:pPr>
    </w:p>
    <w:p w14:paraId="6A6124B3" w14:textId="77777777" w:rsidR="00994E72" w:rsidRPr="00836035" w:rsidRDefault="00994E72" w:rsidP="00DF494D">
      <w:pPr>
        <w:rPr>
          <w:rFonts w:ascii="Roboto" w:eastAsia="Roboto" w:hAnsi="Roboto" w:cs="Roboto"/>
          <w:b/>
          <w:bCs/>
          <w:color w:val="9A145A"/>
          <w:spacing w:val="-10"/>
          <w:sz w:val="38"/>
          <w:szCs w:val="38"/>
          <w:lang w:val="de-CH"/>
        </w:rPr>
      </w:pPr>
      <w:r w:rsidRPr="009E3BC5">
        <w:rPr>
          <w:rFonts w:ascii="Roboto" w:eastAsia="Roboto" w:hAnsi="Roboto" w:cs="Roboto"/>
          <w:b/>
          <w:bCs/>
          <w:color w:val="9A145A"/>
          <w:sz w:val="38"/>
          <w:szCs w:val="38"/>
          <w:lang w:val="it"/>
        </w:rPr>
        <w:br w:type="page"/>
      </w:r>
    </w:p>
    <w:p w14:paraId="31105C95" w14:textId="4D8FDA1C" w:rsidR="008E4A6E" w:rsidRPr="00353D1F" w:rsidRDefault="00994E72" w:rsidP="009E7E23">
      <w:pPr>
        <w:pStyle w:val="Aufzhlung"/>
      </w:pPr>
      <w:bookmarkStart w:id="6" w:name="_Toc72311470"/>
      <w:r w:rsidRPr="00836035">
        <w:lastRenderedPageBreak/>
        <w:t xml:space="preserve">Allegato 3: Altre </w:t>
      </w:r>
      <w:proofErr w:type="spellStart"/>
      <w:r w:rsidRPr="00836035">
        <w:t>situazioni</w:t>
      </w:r>
      <w:proofErr w:type="spellEnd"/>
      <w:r w:rsidRPr="00836035">
        <w:t xml:space="preserve"> emotive (per </w:t>
      </w:r>
      <w:r w:rsidR="00936195">
        <w:t xml:space="preserve">i </w:t>
      </w:r>
      <w:r w:rsidRPr="00836035">
        <w:t xml:space="preserve">più </w:t>
      </w:r>
      <w:proofErr w:type="spellStart"/>
      <w:r w:rsidRPr="00836035">
        <w:t>esperti</w:t>
      </w:r>
      <w:proofErr w:type="spellEnd"/>
      <w:r w:rsidRPr="00836035">
        <w:t>)</w:t>
      </w:r>
      <w:bookmarkEnd w:id="6"/>
    </w:p>
    <w:p w14:paraId="5BBC9D0A" w14:textId="77777777" w:rsidR="008E4A6E" w:rsidRPr="009E3BC5" w:rsidRDefault="008E4A6E" w:rsidP="00DF494D">
      <w:pPr>
        <w:spacing w:after="0" w:line="150" w:lineRule="exact"/>
        <w:rPr>
          <w:rFonts w:ascii="Roboto" w:hAnsi="Roboto"/>
          <w:sz w:val="15"/>
          <w:szCs w:val="15"/>
          <w:lang w:val="de-CH"/>
        </w:rPr>
      </w:pPr>
    </w:p>
    <w:p w14:paraId="6DE16B76" w14:textId="77777777" w:rsidR="008E4A6E" w:rsidRPr="009E3BC5" w:rsidRDefault="008E4A6E" w:rsidP="00DF494D">
      <w:pPr>
        <w:spacing w:after="0" w:line="200" w:lineRule="exact"/>
        <w:rPr>
          <w:rFonts w:ascii="Roboto" w:hAnsi="Roboto"/>
          <w:sz w:val="20"/>
          <w:szCs w:val="20"/>
          <w:lang w:val="de-CH"/>
        </w:rPr>
      </w:pPr>
    </w:p>
    <w:p w14:paraId="60EE182F" w14:textId="2E8106DE" w:rsidR="008E4A6E" w:rsidRPr="009E3BC5" w:rsidRDefault="008E4A6E" w:rsidP="00EB2872">
      <w:pPr>
        <w:spacing w:after="0" w:line="240" w:lineRule="auto"/>
        <w:jc w:val="both"/>
        <w:rPr>
          <w:rFonts w:ascii="Roboto" w:eastAsia="Roboto" w:hAnsi="Roboto" w:cs="Roboto"/>
          <w:lang w:val="de-CH"/>
        </w:rPr>
      </w:pPr>
      <w:r w:rsidRPr="009E3BC5">
        <w:rPr>
          <w:rFonts w:ascii="Roboto" w:eastAsia="Roboto" w:hAnsi="Roboto" w:cs="Roboto"/>
          <w:lang w:val="it"/>
        </w:rPr>
        <w:t xml:space="preserve">Nel mio ruolo di moderatore/moderatrice, noto che mi sfugge qualcosa. Possibili reazioni come moderatore/moderatrice: </w:t>
      </w:r>
    </w:p>
    <w:p w14:paraId="31DEB82E" w14:textId="77777777" w:rsidR="008E4A6E" w:rsidRPr="009E3BC5" w:rsidRDefault="008E4A6E" w:rsidP="00EB2872">
      <w:pPr>
        <w:spacing w:after="0" w:line="240" w:lineRule="auto"/>
        <w:jc w:val="both"/>
        <w:rPr>
          <w:rFonts w:ascii="Roboto" w:eastAsia="Roboto" w:hAnsi="Roboto" w:cs="Roboto"/>
          <w:lang w:val="de-CH"/>
        </w:rPr>
      </w:pPr>
    </w:p>
    <w:p w14:paraId="5F890A6A" w14:textId="2922A9F4" w:rsidR="008E4A6E" w:rsidRPr="009E3BC5" w:rsidRDefault="008E4A6E" w:rsidP="00EB2872">
      <w:pPr>
        <w:spacing w:after="0" w:line="240" w:lineRule="auto"/>
        <w:jc w:val="both"/>
        <w:rPr>
          <w:rFonts w:ascii="Roboto" w:eastAsia="Roboto" w:hAnsi="Roboto" w:cs="Roboto"/>
          <w:b/>
          <w:bCs/>
          <w:lang w:val="de-CH"/>
        </w:rPr>
      </w:pPr>
      <w:r w:rsidRPr="009E3BC5">
        <w:rPr>
          <w:rFonts w:ascii="Roboto" w:eastAsia="Roboto" w:hAnsi="Roboto" w:cs="Roboto"/>
          <w:b/>
          <w:bCs/>
          <w:lang w:val="it"/>
        </w:rPr>
        <w:t>Essere sincero/a e scusarsi</w:t>
      </w:r>
    </w:p>
    <w:p w14:paraId="2761623F" w14:textId="2534A445" w:rsidR="008E4A6E" w:rsidRPr="00353D1F" w:rsidRDefault="008E4A6E" w:rsidP="00C7050B">
      <w:pPr>
        <w:pStyle w:val="Listenabsatz"/>
        <w:numPr>
          <w:ilvl w:val="0"/>
          <w:numId w:val="9"/>
        </w:numPr>
      </w:pPr>
      <w:r w:rsidRPr="009E3BC5">
        <w:t>“In questo momento mi cogli alla sprovvista.”</w:t>
      </w:r>
    </w:p>
    <w:p w14:paraId="5E02C747" w14:textId="0C1D8CBE" w:rsidR="008E4A6E" w:rsidRPr="009E3BC5" w:rsidRDefault="008E4A6E" w:rsidP="00C7050B">
      <w:pPr>
        <w:pStyle w:val="Listenabsatz"/>
        <w:numPr>
          <w:ilvl w:val="0"/>
          <w:numId w:val="9"/>
        </w:numPr>
      </w:pPr>
      <w:r w:rsidRPr="009E3BC5">
        <w:t>“Non sono in grado di fornire una risposta soddisfacente.”</w:t>
      </w:r>
    </w:p>
    <w:p w14:paraId="2BA3D812" w14:textId="64AD12B0" w:rsidR="008E4A6E" w:rsidRPr="009E3BC5" w:rsidRDefault="008E4A6E" w:rsidP="00C7050B">
      <w:pPr>
        <w:pStyle w:val="Listenabsatz"/>
        <w:numPr>
          <w:ilvl w:val="0"/>
          <w:numId w:val="9"/>
        </w:numPr>
      </w:pPr>
      <w:r w:rsidRPr="009E3BC5">
        <w:t>“Forse sarebbe meglio rivolgersi a una persona esperta in materia.”</w:t>
      </w:r>
    </w:p>
    <w:p w14:paraId="2CF0985F" w14:textId="615B282C" w:rsidR="00EB2872" w:rsidRPr="009E3BC5" w:rsidRDefault="008E4A6E" w:rsidP="00C7050B">
      <w:pPr>
        <w:pStyle w:val="Listenabsatz"/>
        <w:numPr>
          <w:ilvl w:val="0"/>
          <w:numId w:val="9"/>
        </w:numPr>
      </w:pPr>
      <w:r w:rsidRPr="009E3BC5">
        <w:t>“Si è trattato di un malinteso: evidentemente ho capito male la tua affermazione, non volevo dire questo. Mi dispiace.”</w:t>
      </w:r>
    </w:p>
    <w:p w14:paraId="30C1CC01" w14:textId="77777777" w:rsidR="00EB2872" w:rsidRPr="009E3BC5" w:rsidRDefault="00EB2872" w:rsidP="00EB2872">
      <w:pPr>
        <w:pStyle w:val="Listenabsatz"/>
        <w:numPr>
          <w:ilvl w:val="0"/>
          <w:numId w:val="0"/>
        </w:numPr>
        <w:ind w:left="720"/>
      </w:pPr>
    </w:p>
    <w:p w14:paraId="313B63FC" w14:textId="7B551B12" w:rsidR="008E4A6E" w:rsidRPr="00921D94" w:rsidRDefault="008E4A6E" w:rsidP="00921D94">
      <w:pPr>
        <w:rPr>
          <w:rFonts w:ascii="Roboto" w:hAnsi="Roboto"/>
          <w:lang w:val="de-CH"/>
        </w:rPr>
      </w:pPr>
      <w:r w:rsidRPr="00B80220">
        <w:rPr>
          <w:rFonts w:ascii="Roboto" w:hAnsi="Roboto"/>
          <w:lang w:val="it"/>
        </w:rPr>
        <w:t xml:space="preserve">Nel mio ruolo di moderatore/moderatrice, noto che la persona che sta parlando ha raccontato un evento per lei profondamente toccante e ha reagito emotivamente. Possibili reazioni come moderatore/moderatrice: </w:t>
      </w:r>
    </w:p>
    <w:p w14:paraId="22E6C6DB" w14:textId="5731EC19" w:rsidR="008E4A6E" w:rsidRPr="00836035" w:rsidRDefault="008E4A6E" w:rsidP="00EB2872">
      <w:pPr>
        <w:spacing w:after="0" w:line="240" w:lineRule="auto"/>
        <w:jc w:val="both"/>
        <w:rPr>
          <w:rFonts w:ascii="Roboto" w:eastAsia="Roboto" w:hAnsi="Roboto" w:cs="Roboto"/>
          <w:b/>
          <w:bCs/>
          <w:lang w:val="de-CH"/>
        </w:rPr>
      </w:pPr>
      <w:r w:rsidRPr="00836035">
        <w:rPr>
          <w:rFonts w:ascii="Roboto" w:eastAsia="Roboto" w:hAnsi="Roboto" w:cs="Roboto"/>
          <w:b/>
          <w:bCs/>
          <w:lang w:val="it"/>
        </w:rPr>
        <w:t>Mostrare apprezzamento</w:t>
      </w:r>
    </w:p>
    <w:p w14:paraId="0A678CAA" w14:textId="567F664E" w:rsidR="008E4A6E" w:rsidRPr="00353D1F" w:rsidRDefault="008E4A6E" w:rsidP="00C7050B">
      <w:pPr>
        <w:pStyle w:val="Listenabsatz"/>
        <w:numPr>
          <w:ilvl w:val="0"/>
          <w:numId w:val="10"/>
        </w:numPr>
      </w:pPr>
      <w:r w:rsidRPr="00353D1F">
        <w:t>“Ho ascoltato la tua vicenda. Quali risorse ti hanno aiutato ad andare avanti dopo l’accaduto?”</w:t>
      </w:r>
    </w:p>
    <w:p w14:paraId="418C05B6" w14:textId="75991E40" w:rsidR="008E4A6E" w:rsidRPr="00353D1F" w:rsidRDefault="008E4A6E" w:rsidP="00C7050B">
      <w:pPr>
        <w:pStyle w:val="Listenabsatz"/>
        <w:numPr>
          <w:ilvl w:val="0"/>
          <w:numId w:val="10"/>
        </w:numPr>
      </w:pPr>
      <w:r w:rsidRPr="00353D1F">
        <w:t>“È evidente che hai/avete attraversato una situazione davvero difficile e sei riuscito/siete riusciti a trarre il meglio da quest’esperienza.”</w:t>
      </w:r>
    </w:p>
    <w:p w14:paraId="33C3FA8C" w14:textId="65809797" w:rsidR="008E4A6E" w:rsidRPr="009E3BC5" w:rsidRDefault="008E4A6E" w:rsidP="00C7050B">
      <w:pPr>
        <w:pStyle w:val="Listenabsatz"/>
        <w:numPr>
          <w:ilvl w:val="0"/>
          <w:numId w:val="10"/>
        </w:numPr>
      </w:pPr>
      <w:r w:rsidRPr="00353D1F">
        <w:t>“Non è sicuramente facile per te raccontare queste cose qui in gruppo: ci vuole una buona dose di forza e coraggio.”</w:t>
      </w:r>
    </w:p>
    <w:p w14:paraId="006FA820" w14:textId="0F5203FE" w:rsidR="008E4A6E" w:rsidRPr="009E3BC5" w:rsidRDefault="008E4A6E" w:rsidP="00C7050B">
      <w:pPr>
        <w:pStyle w:val="Listenabsatz"/>
        <w:numPr>
          <w:ilvl w:val="0"/>
          <w:numId w:val="10"/>
        </w:numPr>
      </w:pPr>
      <w:r w:rsidRPr="009E3BC5">
        <w:t>Concedete alle lacrime lo spazio necessario e tenete d’occhio gli altri.</w:t>
      </w:r>
    </w:p>
    <w:p w14:paraId="5691903E" w14:textId="2DF9DAF3" w:rsidR="008E4A6E" w:rsidRPr="009E3BC5" w:rsidRDefault="008E4A6E" w:rsidP="00C7050B">
      <w:pPr>
        <w:pStyle w:val="Listenabsatz"/>
        <w:numPr>
          <w:ilvl w:val="0"/>
          <w:numId w:val="10"/>
        </w:numPr>
      </w:pPr>
      <w:r w:rsidRPr="009E3BC5">
        <w:t>Mostrate sostegno e solidarietà: “È un bene che quest’occasione offra spazio per raccontare una storia come questa, che richiede il suo tempo. Grazie per la fiducia.”</w:t>
      </w:r>
    </w:p>
    <w:p w14:paraId="2552A922" w14:textId="56336E23" w:rsidR="00E55C98" w:rsidRPr="00353D1F" w:rsidRDefault="00E55C98" w:rsidP="00C7050B">
      <w:pPr>
        <w:pStyle w:val="Listenabsatz"/>
        <w:numPr>
          <w:ilvl w:val="0"/>
          <w:numId w:val="10"/>
        </w:numPr>
      </w:pPr>
      <w:r w:rsidRPr="009E3BC5">
        <w:t xml:space="preserve">“Devi essere una persona molto forte per essere riuscita a fare </w:t>
      </w:r>
      <w:proofErr w:type="spellStart"/>
      <w:r w:rsidRPr="009E3BC5">
        <w:t>ciò</w:t>
      </w:r>
      <w:proofErr w:type="spellEnd"/>
      <w:r w:rsidRPr="009E3BC5">
        <w:t xml:space="preserve"> </w:t>
      </w:r>
      <w:proofErr w:type="spellStart"/>
      <w:r w:rsidRPr="009E3BC5">
        <w:t>che</w:t>
      </w:r>
      <w:proofErr w:type="spellEnd"/>
      <w:r w:rsidRPr="009E3BC5">
        <w:t xml:space="preserve"> </w:t>
      </w:r>
      <w:proofErr w:type="spellStart"/>
      <w:r w:rsidRPr="009E3BC5">
        <w:t>hai</w:t>
      </w:r>
      <w:proofErr w:type="spellEnd"/>
      <w:r w:rsidRPr="009E3BC5">
        <w:t xml:space="preserve"> </w:t>
      </w:r>
      <w:proofErr w:type="spellStart"/>
      <w:r w:rsidRPr="009E3BC5">
        <w:t>fatto</w:t>
      </w:r>
      <w:proofErr w:type="spellEnd"/>
      <w:r w:rsidRPr="009E3BC5">
        <w:t>.”</w:t>
      </w:r>
    </w:p>
    <w:p w14:paraId="53E864A2" w14:textId="77777777" w:rsidR="0072371B" w:rsidRDefault="0072371B" w:rsidP="00E933A2">
      <w:pPr>
        <w:rPr>
          <w:rFonts w:ascii="Roboto" w:hAnsi="Roboto"/>
          <w:lang w:val="de-CH"/>
        </w:rPr>
      </w:pPr>
    </w:p>
    <w:p w14:paraId="5D2AE115" w14:textId="560689FC" w:rsidR="009468CA" w:rsidRPr="00B80220" w:rsidRDefault="009468CA" w:rsidP="00E933A2">
      <w:pPr>
        <w:rPr>
          <w:rFonts w:ascii="Roboto" w:hAnsi="Roboto"/>
          <w:lang w:val="de-CH"/>
        </w:rPr>
      </w:pPr>
      <w:r w:rsidRPr="00B80220">
        <w:rPr>
          <w:rFonts w:ascii="Roboto" w:hAnsi="Roboto"/>
          <w:lang w:val="it"/>
        </w:rPr>
        <w:t>Nel mio ruolo di moderatore/moderatrice noto che una persona racconta più di quel che vorrebbe. Possibili reazioni come moderatore/moderatrice:</w:t>
      </w:r>
    </w:p>
    <w:p w14:paraId="29726C95" w14:textId="77777777" w:rsidR="009468CA" w:rsidRPr="00836035" w:rsidRDefault="009468CA" w:rsidP="00EB2872">
      <w:pPr>
        <w:spacing w:after="0" w:line="240" w:lineRule="auto"/>
        <w:jc w:val="both"/>
        <w:rPr>
          <w:rFonts w:ascii="Roboto" w:eastAsia="Roboto" w:hAnsi="Roboto" w:cs="Roboto"/>
          <w:b/>
          <w:bCs/>
          <w:lang w:val="de-CH"/>
        </w:rPr>
      </w:pPr>
      <w:r w:rsidRPr="009E3BC5">
        <w:rPr>
          <w:rFonts w:ascii="Roboto" w:eastAsia="Roboto" w:hAnsi="Roboto" w:cs="Roboto"/>
          <w:b/>
          <w:bCs/>
          <w:lang w:val="it"/>
        </w:rPr>
        <w:t>Proteggete la persona che racconta</w:t>
      </w:r>
    </w:p>
    <w:p w14:paraId="25BC6BEB" w14:textId="1F76E1B4" w:rsidR="009468CA" w:rsidRPr="00353D1F" w:rsidRDefault="00677828" w:rsidP="00C7050B">
      <w:pPr>
        <w:pStyle w:val="Listenabsatz"/>
        <w:numPr>
          <w:ilvl w:val="0"/>
          <w:numId w:val="11"/>
        </w:numPr>
      </w:pPr>
      <w:r>
        <w:t>Interrompete la persona mostrando rispetto e apprezzamento per quello che racconta.</w:t>
      </w:r>
    </w:p>
    <w:p w14:paraId="4884DD67" w14:textId="28778FB8" w:rsidR="009468CA" w:rsidRPr="00353D1F" w:rsidRDefault="009468CA" w:rsidP="00921D94">
      <w:pPr>
        <w:pStyle w:val="Listenabsatz"/>
        <w:numPr>
          <w:ilvl w:val="0"/>
          <w:numId w:val="0"/>
        </w:numPr>
        <w:ind w:left="720"/>
      </w:pPr>
      <w:r w:rsidRPr="00353D1F">
        <w:t>“Vuoi veramente raccontarlo qui? Ne sei sicuro/a?”</w:t>
      </w:r>
    </w:p>
    <w:p w14:paraId="3410D812" w14:textId="5B92B8B8" w:rsidR="00EB2872" w:rsidRDefault="009468CA" w:rsidP="00EB2872">
      <w:pPr>
        <w:pStyle w:val="Listenabsatz"/>
        <w:numPr>
          <w:ilvl w:val="0"/>
          <w:numId w:val="11"/>
        </w:numPr>
      </w:pPr>
      <w:r w:rsidRPr="00353D1F">
        <w:t xml:space="preserve"> “Ti ringrazio per la tua storia. Forse è più opportuno che una simile esperienza sia discussa nuovamente con qualcuno del tuo ambiente familiare oppure con me al termine dell’incontro.”</w:t>
      </w:r>
    </w:p>
    <w:p w14:paraId="26C550F9" w14:textId="77777777" w:rsidR="00921D94" w:rsidRPr="00921D94" w:rsidRDefault="00921D94" w:rsidP="00921D94">
      <w:pPr>
        <w:pStyle w:val="Listenabsatz"/>
        <w:numPr>
          <w:ilvl w:val="0"/>
          <w:numId w:val="0"/>
        </w:numPr>
        <w:ind w:left="720"/>
      </w:pPr>
    </w:p>
    <w:p w14:paraId="1B9F986F" w14:textId="77777777" w:rsidR="000C7B18" w:rsidRDefault="000C7B18" w:rsidP="00EB2872">
      <w:pPr>
        <w:spacing w:after="0" w:line="240" w:lineRule="auto"/>
        <w:ind w:right="707"/>
        <w:jc w:val="both"/>
        <w:rPr>
          <w:rFonts w:ascii="Roboto" w:eastAsia="Roboto" w:hAnsi="Roboto" w:cs="Roboto"/>
          <w:lang w:val="de-CH"/>
        </w:rPr>
      </w:pPr>
    </w:p>
    <w:p w14:paraId="79F41498" w14:textId="14DA73F7" w:rsidR="00327CFF" w:rsidRPr="009E3BC5" w:rsidRDefault="00327CFF" w:rsidP="00EB2872">
      <w:pPr>
        <w:spacing w:after="0" w:line="240" w:lineRule="auto"/>
        <w:ind w:right="707"/>
        <w:jc w:val="both"/>
        <w:rPr>
          <w:rFonts w:ascii="Roboto" w:eastAsia="Roboto" w:hAnsi="Roboto" w:cs="Roboto"/>
          <w:lang w:val="de-CH"/>
        </w:rPr>
      </w:pPr>
      <w:r w:rsidRPr="009E3BC5">
        <w:rPr>
          <w:rFonts w:ascii="Roboto" w:eastAsia="Roboto" w:hAnsi="Roboto" w:cs="Roboto"/>
          <w:lang w:val="it"/>
        </w:rPr>
        <w:t xml:space="preserve">Nel mio ruolo di moderatore/moderatrice, noto che mi sto totalmente immedesimando nella vicenda raccontata. Possibili reazioni come moderatore/moderatrice: </w:t>
      </w:r>
    </w:p>
    <w:p w14:paraId="1F90981A" w14:textId="77777777" w:rsidR="009468CA" w:rsidRPr="009E3BC5" w:rsidRDefault="009468CA" w:rsidP="00EB2872">
      <w:pPr>
        <w:spacing w:after="0" w:line="240" w:lineRule="auto"/>
        <w:ind w:right="707"/>
        <w:jc w:val="both"/>
        <w:rPr>
          <w:rFonts w:ascii="Roboto" w:eastAsia="Roboto" w:hAnsi="Roboto" w:cs="Roboto"/>
          <w:lang w:val="de-CH"/>
        </w:rPr>
      </w:pPr>
    </w:p>
    <w:p w14:paraId="23C6F9D1" w14:textId="77777777" w:rsidR="00327CFF" w:rsidRPr="009E3BC5" w:rsidRDefault="00327CFF" w:rsidP="00EB2872">
      <w:pPr>
        <w:spacing w:after="0" w:line="240" w:lineRule="auto"/>
        <w:ind w:right="707"/>
        <w:jc w:val="both"/>
        <w:rPr>
          <w:rFonts w:ascii="Roboto" w:eastAsia="Roboto" w:hAnsi="Roboto" w:cs="Roboto"/>
          <w:b/>
          <w:bCs/>
          <w:lang w:val="de-CH"/>
        </w:rPr>
      </w:pPr>
      <w:r w:rsidRPr="009E3BC5">
        <w:rPr>
          <w:rFonts w:ascii="Roboto" w:eastAsia="Roboto" w:hAnsi="Roboto" w:cs="Roboto"/>
          <w:b/>
          <w:bCs/>
          <w:lang w:val="it"/>
        </w:rPr>
        <w:t>Mostrare empatia e prendere le distanze.</w:t>
      </w:r>
    </w:p>
    <w:p w14:paraId="1F88F21C" w14:textId="356130A9" w:rsidR="009468CA" w:rsidRPr="009E3BC5" w:rsidRDefault="009468CA">
      <w:pPr>
        <w:pStyle w:val="Listenabsatz"/>
        <w:numPr>
          <w:ilvl w:val="0"/>
          <w:numId w:val="12"/>
        </w:numPr>
        <w:ind w:left="709" w:right="707" w:hanging="283"/>
      </w:pPr>
      <w:r w:rsidRPr="009E3BC5">
        <w:t>L’empatia del moderatore/della moderatrice è molto importante. Siate sinceri/e; se qualcosa vi tocca o vi commuove, ditelo. Il compito è quello di aiutare la persona a uscire dalla tristezza della sua storia.</w:t>
      </w:r>
    </w:p>
    <w:p w14:paraId="2466846F" w14:textId="609A30AA" w:rsidR="008E4A6E" w:rsidRPr="00921D94" w:rsidRDefault="00677828" w:rsidP="00921D94">
      <w:pPr>
        <w:pStyle w:val="Listenabsatz"/>
        <w:numPr>
          <w:ilvl w:val="0"/>
          <w:numId w:val="12"/>
        </w:numPr>
        <w:ind w:left="709" w:right="707" w:hanging="283"/>
        <w:sectPr w:rsidR="008E4A6E" w:rsidRPr="00921D94" w:rsidSect="00355554">
          <w:type w:val="continuous"/>
          <w:pgSz w:w="11920" w:h="16840"/>
          <w:pgMar w:top="2001" w:right="879" w:bottom="280" w:left="1118" w:header="720" w:footer="188" w:gutter="0"/>
          <w:cols w:space="720"/>
        </w:sectPr>
      </w:pPr>
      <w:r>
        <w:t>Riflettete e respirate profondamente: quale effetto ha su di me questa storia?</w:t>
      </w:r>
    </w:p>
    <w:p w14:paraId="722E8AB7" w14:textId="1DA25C2D" w:rsidR="006E149D" w:rsidRPr="009E3BC5" w:rsidRDefault="006E149D" w:rsidP="00DF494D">
      <w:pPr>
        <w:tabs>
          <w:tab w:val="right" w:pos="10320"/>
        </w:tabs>
        <w:spacing w:after="0" w:line="240" w:lineRule="auto"/>
        <w:jc w:val="both"/>
        <w:rPr>
          <w:rFonts w:ascii="Roboto" w:hAnsi="Roboto"/>
          <w:sz w:val="24"/>
          <w:szCs w:val="24"/>
          <w:lang w:val="de-CH"/>
        </w:rPr>
      </w:pPr>
    </w:p>
    <w:sectPr w:rsidR="006E149D" w:rsidRPr="009E3BC5" w:rsidSect="00355554">
      <w:headerReference w:type="default" r:id="rId24"/>
      <w:type w:val="continuous"/>
      <w:pgSz w:w="11920" w:h="16840"/>
      <w:pgMar w:top="0" w:right="879" w:bottom="280" w:left="1118" w:header="720" w:footer="1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30FD1" w14:textId="77777777" w:rsidR="00845EF1" w:rsidRDefault="00845EF1" w:rsidP="00F56396">
      <w:pPr>
        <w:spacing w:after="0" w:line="240" w:lineRule="auto"/>
      </w:pPr>
      <w:r>
        <w:separator/>
      </w:r>
    </w:p>
  </w:endnote>
  <w:endnote w:type="continuationSeparator" w:id="0">
    <w:p w14:paraId="799A8941" w14:textId="77777777" w:rsidR="00845EF1" w:rsidRDefault="00845EF1" w:rsidP="00F5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Roboto-Black">
    <w:altName w:val="Roboto Black"/>
    <w:panose1 w:val="02000000000000000000"/>
    <w:charset w:val="00"/>
    <w:family w:val="auto"/>
    <w:pitch w:val="variable"/>
    <w:sig w:usb0="E00002FF" w:usb1="5000205B" w:usb2="00000020" w:usb3="00000000" w:csb0="0000019F" w:csb1="00000000"/>
  </w:font>
  <w:font w:name="Roboto-Regular">
    <w:altName w:val="Roboto"/>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57059271"/>
      <w:docPartObj>
        <w:docPartGallery w:val="Page Numbers (Bottom of Page)"/>
        <w:docPartUnique/>
      </w:docPartObj>
    </w:sdtPr>
    <w:sdtEndPr>
      <w:rPr>
        <w:rStyle w:val="Seitenzahl"/>
      </w:rPr>
    </w:sdtEndPr>
    <w:sdtContent>
      <w:p w14:paraId="4A7F28A0" w14:textId="233A9BD0" w:rsidR="00BB0CAE" w:rsidRDefault="00BB0CAE" w:rsidP="00BB0CAE">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B6ECA1" w14:textId="77777777" w:rsidR="00BB0CAE" w:rsidRDefault="00BB0C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95B1" w14:textId="573E0E4C" w:rsidR="00BB0CAE" w:rsidRDefault="00BB0CAE" w:rsidP="00BB0CAE">
    <w:pPr>
      <w:pStyle w:val="Fuzeile"/>
    </w:pPr>
    <w:r w:rsidRPr="000F3133">
      <w:rPr>
        <w:noProof/>
        <w:lang w:val="de-CH" w:eastAsia="de-CH"/>
      </w:rPr>
      <w:drawing>
        <wp:anchor distT="0" distB="0" distL="114300" distR="114300" simplePos="0" relativeHeight="251677696" behindDoc="0" locked="0" layoutInCell="1" allowOverlap="1" wp14:anchorId="02B769C8" wp14:editId="21102D40">
          <wp:simplePos x="0" y="0"/>
          <wp:positionH relativeFrom="column">
            <wp:posOffset>-59481</wp:posOffset>
          </wp:positionH>
          <wp:positionV relativeFrom="paragraph">
            <wp:posOffset>-1271474</wp:posOffset>
          </wp:positionV>
          <wp:extent cx="5435600" cy="1339760"/>
          <wp:effectExtent l="0" t="0" r="0" b="0"/>
          <wp:wrapNone/>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35600" cy="13397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6454C" w14:textId="77777777" w:rsidR="00845EF1" w:rsidRDefault="00845EF1" w:rsidP="00F56396">
      <w:pPr>
        <w:spacing w:after="0" w:line="240" w:lineRule="auto"/>
      </w:pPr>
      <w:r>
        <w:separator/>
      </w:r>
    </w:p>
  </w:footnote>
  <w:footnote w:type="continuationSeparator" w:id="0">
    <w:p w14:paraId="7617D56C" w14:textId="77777777" w:rsidR="00845EF1" w:rsidRDefault="00845EF1" w:rsidP="00F56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9EB36" w14:textId="77777777" w:rsidR="00BB0CAE" w:rsidRDefault="00BB0CAE">
    <w:pPr>
      <w:pStyle w:val="Kopfzeile"/>
    </w:pPr>
    <w:r>
      <w:rPr>
        <w:noProof/>
        <w:lang w:val="de-CH" w:eastAsia="de-CH"/>
      </w:rPr>
      <w:drawing>
        <wp:anchor distT="0" distB="0" distL="114300" distR="114300" simplePos="0" relativeHeight="251664384" behindDoc="0" locked="1" layoutInCell="1" allowOverlap="1" wp14:anchorId="39DB3FFC" wp14:editId="2B326663">
          <wp:simplePos x="0" y="0"/>
          <wp:positionH relativeFrom="page">
            <wp:posOffset>3779520</wp:posOffset>
          </wp:positionH>
          <wp:positionV relativeFrom="page">
            <wp:posOffset>317500</wp:posOffset>
          </wp:positionV>
          <wp:extent cx="9525" cy="9525"/>
          <wp:effectExtent l="0" t="0" r="0" b="0"/>
          <wp:wrapNone/>
          <wp:docPr id="394"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Roboto" w:hAnsi="Roboto"/>
      </w:rPr>
      <w:id w:val="1487826013"/>
      <w:docPartObj>
        <w:docPartGallery w:val="Page Numbers (Top of Page)"/>
        <w:docPartUnique/>
      </w:docPartObj>
    </w:sdtPr>
    <w:sdtEndPr>
      <w:rPr>
        <w:rStyle w:val="Seitenzahl"/>
      </w:rPr>
    </w:sdtEndPr>
    <w:sdtContent>
      <w:p w14:paraId="24A8A38E" w14:textId="3B11507E" w:rsidR="00355554" w:rsidRPr="00355554" w:rsidRDefault="00355554" w:rsidP="00513EC3">
        <w:pPr>
          <w:pStyle w:val="Kopfzeile"/>
          <w:framePr w:wrap="none" w:vAnchor="text" w:hAnchor="margin" w:xAlign="right" w:y="1"/>
          <w:rPr>
            <w:rStyle w:val="Seitenzahl"/>
            <w:rFonts w:ascii="Roboto" w:hAnsi="Roboto"/>
          </w:rPr>
        </w:pPr>
        <w:r w:rsidRPr="00355554">
          <w:rPr>
            <w:rStyle w:val="Seitenzahl"/>
            <w:rFonts w:ascii="Roboto" w:hAnsi="Roboto"/>
          </w:rPr>
          <w:fldChar w:fldCharType="begin"/>
        </w:r>
        <w:r w:rsidRPr="00355554">
          <w:rPr>
            <w:rStyle w:val="Seitenzahl"/>
            <w:rFonts w:ascii="Roboto" w:hAnsi="Roboto"/>
          </w:rPr>
          <w:instrText xml:space="preserve"> PAGE </w:instrText>
        </w:r>
        <w:r w:rsidRPr="00355554">
          <w:rPr>
            <w:rStyle w:val="Seitenzahl"/>
            <w:rFonts w:ascii="Roboto" w:hAnsi="Roboto"/>
          </w:rPr>
          <w:fldChar w:fldCharType="separate"/>
        </w:r>
        <w:r w:rsidR="005E7B71">
          <w:rPr>
            <w:rStyle w:val="Seitenzahl"/>
            <w:rFonts w:ascii="Roboto" w:hAnsi="Roboto"/>
            <w:noProof/>
          </w:rPr>
          <w:t>6</w:t>
        </w:r>
        <w:r w:rsidRPr="00355554">
          <w:rPr>
            <w:rStyle w:val="Seitenzahl"/>
            <w:rFonts w:ascii="Roboto" w:hAnsi="Roboto"/>
          </w:rPr>
          <w:fldChar w:fldCharType="end"/>
        </w:r>
      </w:p>
    </w:sdtContent>
  </w:sdt>
  <w:p w14:paraId="0AC71A67" w14:textId="571AFD8E" w:rsidR="00BB0CAE" w:rsidRDefault="00355554" w:rsidP="00355554">
    <w:pPr>
      <w:pStyle w:val="Kopfzeile"/>
      <w:ind w:right="360"/>
    </w:pPr>
    <w:r w:rsidRPr="00355554">
      <w:rPr>
        <w:noProof/>
        <w:lang w:val="de-CH" w:eastAsia="de-CH"/>
      </w:rPr>
      <w:drawing>
        <wp:anchor distT="0" distB="0" distL="114300" distR="114300" simplePos="0" relativeHeight="251678720" behindDoc="0" locked="0" layoutInCell="1" allowOverlap="1" wp14:anchorId="417E0C73" wp14:editId="1F86E477">
          <wp:simplePos x="0" y="0"/>
          <wp:positionH relativeFrom="column">
            <wp:posOffset>-1592</wp:posOffset>
          </wp:positionH>
          <wp:positionV relativeFrom="paragraph">
            <wp:posOffset>-276896</wp:posOffset>
          </wp:positionV>
          <wp:extent cx="1442434" cy="611363"/>
          <wp:effectExtent l="0" t="0" r="0" b="0"/>
          <wp:wrapNone/>
          <wp:docPr id="406" name="Grafik 40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5024" cy="616699"/>
                  </a:xfrm>
                  <a:prstGeom prst="rect">
                    <a:avLst/>
                  </a:prstGeom>
                </pic:spPr>
              </pic:pic>
            </a:graphicData>
          </a:graphic>
          <wp14:sizeRelH relativeFrom="page">
            <wp14:pctWidth>0</wp14:pctWidth>
          </wp14:sizeRelH>
          <wp14:sizeRelV relativeFrom="page">
            <wp14:pctHeight>0</wp14:pctHeight>
          </wp14:sizeRelV>
        </wp:anchor>
      </w:drawing>
    </w:r>
    <w:r w:rsidR="00BB0CAE">
      <w:rPr>
        <w:noProof/>
        <w:lang w:val="de-CH" w:eastAsia="de-CH"/>
      </w:rPr>
      <w:drawing>
        <wp:anchor distT="0" distB="0" distL="114300" distR="114300" simplePos="0" relativeHeight="251662336" behindDoc="0" locked="1" layoutInCell="1" allowOverlap="1" wp14:anchorId="478EB483" wp14:editId="48AFE98B">
          <wp:simplePos x="0" y="0"/>
          <wp:positionH relativeFrom="page">
            <wp:posOffset>3779520</wp:posOffset>
          </wp:positionH>
          <wp:positionV relativeFrom="page">
            <wp:posOffset>317500</wp:posOffset>
          </wp:positionV>
          <wp:extent cx="9525" cy="9525"/>
          <wp:effectExtent l="0" t="0" r="0" b="0"/>
          <wp:wrapNone/>
          <wp:docPr id="395"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C6E9F" w14:textId="77777777" w:rsidR="00BB0CAE" w:rsidRDefault="00BB0CAE">
    <w:pPr>
      <w:pStyle w:val="Kopfzeile"/>
    </w:pPr>
    <w:r>
      <w:rPr>
        <w:noProof/>
        <w:lang w:val="de-CH" w:eastAsia="de-CH"/>
      </w:rPr>
      <w:drawing>
        <wp:anchor distT="0" distB="0" distL="114300" distR="114300" simplePos="0" relativeHeight="251663360" behindDoc="0" locked="1" layoutInCell="1" allowOverlap="1" wp14:anchorId="1F9F5F2D" wp14:editId="4013077B">
          <wp:simplePos x="0" y="0"/>
          <wp:positionH relativeFrom="page">
            <wp:posOffset>3779520</wp:posOffset>
          </wp:positionH>
          <wp:positionV relativeFrom="page">
            <wp:posOffset>317500</wp:posOffset>
          </wp:positionV>
          <wp:extent cx="9525" cy="9525"/>
          <wp:effectExtent l="0" t="0" r="0" b="0"/>
          <wp:wrapNone/>
          <wp:docPr id="396"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17479919"/>
      <w:docPartObj>
        <w:docPartGallery w:val="Page Numbers (Top of Page)"/>
        <w:docPartUnique/>
      </w:docPartObj>
    </w:sdtPr>
    <w:sdtEndPr>
      <w:rPr>
        <w:rStyle w:val="Seitenzahl"/>
      </w:rPr>
    </w:sdtEndPr>
    <w:sdtContent>
      <w:p w14:paraId="0AB7C34D" w14:textId="1CC68222" w:rsidR="00355554" w:rsidRDefault="00355554" w:rsidP="00513EC3">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2073694177"/>
      <w:docPartObj>
        <w:docPartGallery w:val="Page Numbers (Top of Page)"/>
        <w:docPartUnique/>
      </w:docPartObj>
    </w:sdtPr>
    <w:sdtEndPr>
      <w:rPr>
        <w:rStyle w:val="Seitenzahl"/>
      </w:rPr>
    </w:sdtEndPr>
    <w:sdtContent>
      <w:p w14:paraId="73F52C2B" w14:textId="3642DAB6" w:rsidR="00EB2872" w:rsidRDefault="00EB2872" w:rsidP="00355554">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2084446774"/>
      <w:docPartObj>
        <w:docPartGallery w:val="Page Numbers (Top of Page)"/>
        <w:docPartUnique/>
      </w:docPartObj>
    </w:sdtPr>
    <w:sdtEndPr>
      <w:rPr>
        <w:rStyle w:val="Seitenzahl"/>
      </w:rPr>
    </w:sdtEndPr>
    <w:sdtContent>
      <w:p w14:paraId="797094CD" w14:textId="5B009F02" w:rsidR="00EB2872" w:rsidRDefault="00EB2872" w:rsidP="00EB2872">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C76ACED" w14:textId="6495121D" w:rsidR="00BB0CAE" w:rsidRDefault="00BB0CAE" w:rsidP="00EB2872">
    <w:pPr>
      <w:pStyle w:val="Kopfzeile"/>
      <w:ind w:right="360"/>
    </w:pPr>
    <w:r>
      <w:rPr>
        <w:noProof/>
        <w:lang w:val="de-CH" w:eastAsia="de-CH"/>
      </w:rPr>
      <w:drawing>
        <wp:anchor distT="0" distB="0" distL="114300" distR="114300" simplePos="0" relativeHeight="251660288" behindDoc="0" locked="1" layoutInCell="1" allowOverlap="1" wp14:anchorId="47A8555E" wp14:editId="4BCE98D3">
          <wp:simplePos x="0" y="0"/>
          <wp:positionH relativeFrom="page">
            <wp:posOffset>3779520</wp:posOffset>
          </wp:positionH>
          <wp:positionV relativeFrom="page">
            <wp:posOffset>317500</wp:posOffset>
          </wp:positionV>
          <wp:extent cx="9525" cy="9525"/>
          <wp:effectExtent l="0" t="0" r="0" b="0"/>
          <wp:wrapNone/>
          <wp:docPr id="407"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56E77" w14:textId="66468755" w:rsidR="00BB0CAE" w:rsidRDefault="00BB0CAE">
    <w:pPr>
      <w:pStyle w:val="Kopfzeile"/>
    </w:pPr>
    <w:r>
      <w:rPr>
        <w:noProof/>
        <w:lang w:val="de-CH" w:eastAsia="de-CH"/>
      </w:rPr>
      <w:drawing>
        <wp:anchor distT="0" distB="0" distL="114300" distR="114300" simplePos="0" relativeHeight="251659264" behindDoc="0" locked="1" layoutInCell="1" allowOverlap="1" wp14:anchorId="67CFE8BE" wp14:editId="5D9267A2">
          <wp:simplePos x="0" y="0"/>
          <wp:positionH relativeFrom="page">
            <wp:posOffset>3779520</wp:posOffset>
          </wp:positionH>
          <wp:positionV relativeFrom="page">
            <wp:posOffset>317500</wp:posOffset>
          </wp:positionV>
          <wp:extent cx="9525" cy="9525"/>
          <wp:effectExtent l="0" t="0" r="0" b="0"/>
          <wp:wrapNone/>
          <wp:docPr id="408"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Roboto" w:hAnsi="Roboto"/>
      </w:rPr>
      <w:id w:val="-20404977"/>
      <w:docPartObj>
        <w:docPartGallery w:val="Page Numbers (Top of Page)"/>
        <w:docPartUnique/>
      </w:docPartObj>
    </w:sdtPr>
    <w:sdtEndPr>
      <w:rPr>
        <w:rStyle w:val="Seitenzahl"/>
      </w:rPr>
    </w:sdtEndPr>
    <w:sdtContent>
      <w:p w14:paraId="3528EDA8" w14:textId="080A6189" w:rsidR="00EB2872" w:rsidRPr="00EB2872" w:rsidRDefault="00EB2872" w:rsidP="00513EC3">
        <w:pPr>
          <w:pStyle w:val="Kopfzeile"/>
          <w:framePr w:wrap="none" w:vAnchor="text" w:hAnchor="margin" w:xAlign="right" w:y="1"/>
          <w:rPr>
            <w:rStyle w:val="Seitenzahl"/>
            <w:rFonts w:ascii="Roboto" w:hAnsi="Roboto"/>
          </w:rPr>
        </w:pPr>
        <w:r w:rsidRPr="00EB2872">
          <w:rPr>
            <w:rStyle w:val="Seitenzahl"/>
            <w:rFonts w:ascii="Roboto" w:hAnsi="Roboto"/>
          </w:rPr>
          <w:fldChar w:fldCharType="begin"/>
        </w:r>
        <w:r w:rsidRPr="00EB2872">
          <w:rPr>
            <w:rStyle w:val="Seitenzahl"/>
            <w:rFonts w:ascii="Roboto" w:hAnsi="Roboto"/>
          </w:rPr>
          <w:instrText xml:space="preserve"> PAGE </w:instrText>
        </w:r>
        <w:r w:rsidRPr="00EB2872">
          <w:rPr>
            <w:rStyle w:val="Seitenzahl"/>
            <w:rFonts w:ascii="Roboto" w:hAnsi="Roboto"/>
          </w:rPr>
          <w:fldChar w:fldCharType="separate"/>
        </w:r>
        <w:r w:rsidR="005E7B71">
          <w:rPr>
            <w:rStyle w:val="Seitenzahl"/>
            <w:rFonts w:ascii="Roboto" w:hAnsi="Roboto"/>
            <w:noProof/>
          </w:rPr>
          <w:t>13</w:t>
        </w:r>
        <w:r w:rsidRPr="00EB2872">
          <w:rPr>
            <w:rStyle w:val="Seitenzahl"/>
            <w:rFonts w:ascii="Roboto" w:hAnsi="Roboto"/>
          </w:rPr>
          <w:fldChar w:fldCharType="end"/>
        </w:r>
      </w:p>
    </w:sdtContent>
  </w:sdt>
  <w:p w14:paraId="725A5787" w14:textId="77777777" w:rsidR="00355554" w:rsidRDefault="00355554" w:rsidP="00355554">
    <w:pPr>
      <w:pStyle w:val="Kopfzeile"/>
      <w:ind w:right="360"/>
    </w:pPr>
    <w:r w:rsidRPr="00355554">
      <w:rPr>
        <w:noProof/>
        <w:lang w:val="de-CH" w:eastAsia="de-CH"/>
      </w:rPr>
      <w:drawing>
        <wp:anchor distT="0" distB="0" distL="114300" distR="114300" simplePos="0" relativeHeight="251681792" behindDoc="0" locked="0" layoutInCell="1" allowOverlap="1" wp14:anchorId="0EDCC52A" wp14:editId="46849E1F">
          <wp:simplePos x="0" y="0"/>
          <wp:positionH relativeFrom="column">
            <wp:posOffset>-1592</wp:posOffset>
          </wp:positionH>
          <wp:positionV relativeFrom="paragraph">
            <wp:posOffset>-276896</wp:posOffset>
          </wp:positionV>
          <wp:extent cx="1442434" cy="611363"/>
          <wp:effectExtent l="0" t="0" r="0" b="0"/>
          <wp:wrapNone/>
          <wp:docPr id="414" name="Grafik 4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55024" cy="616699"/>
                  </a:xfrm>
                  <a:prstGeom prst="rect">
                    <a:avLst/>
                  </a:prstGeom>
                </pic:spPr>
              </pic:pic>
            </a:graphicData>
          </a:graphic>
          <wp14:sizeRelH relativeFrom="page">
            <wp14:pctWidth>0</wp14:pctWidth>
          </wp14:sizeRelH>
          <wp14:sizeRelV relativeFrom="page">
            <wp14:pctHeight>0</wp14:pctHeight>
          </wp14:sizeRelV>
        </wp:anchor>
      </w:drawing>
    </w:r>
    <w:r>
      <w:rPr>
        <w:noProof/>
        <w:lang w:val="de-CH" w:eastAsia="de-CH"/>
      </w:rPr>
      <w:drawing>
        <wp:anchor distT="0" distB="0" distL="114300" distR="114300" simplePos="0" relativeHeight="251680768" behindDoc="0" locked="1" layoutInCell="1" allowOverlap="1" wp14:anchorId="68B2D823" wp14:editId="301A9E7E">
          <wp:simplePos x="0" y="0"/>
          <wp:positionH relativeFrom="page">
            <wp:posOffset>3779520</wp:posOffset>
          </wp:positionH>
          <wp:positionV relativeFrom="page">
            <wp:posOffset>317500</wp:posOffset>
          </wp:positionV>
          <wp:extent cx="9525" cy="9525"/>
          <wp:effectExtent l="0" t="0" r="0" b="0"/>
          <wp:wrapNone/>
          <wp:docPr id="415"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p w14:paraId="7CF53328" w14:textId="7665F542" w:rsidR="00BB0CAE" w:rsidRDefault="00BB0CAE" w:rsidP="00355554">
    <w:pPr>
      <w:pStyle w:val="Kopfzeile"/>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5E1D3" w14:textId="77777777" w:rsidR="00BB0CAE" w:rsidRDefault="00BB0CAE">
    <w:pPr>
      <w:pStyle w:val="Kopfzeile"/>
    </w:pPr>
    <w:r>
      <w:rPr>
        <w:noProof/>
        <w:lang w:val="de-CH" w:eastAsia="de-CH"/>
      </w:rPr>
      <w:drawing>
        <wp:anchor distT="0" distB="0" distL="114300" distR="114300" simplePos="0" relativeHeight="251668480" behindDoc="0" locked="1" layoutInCell="1" allowOverlap="1" wp14:anchorId="05F510A1" wp14:editId="258BB413">
          <wp:simplePos x="0" y="0"/>
          <wp:positionH relativeFrom="page">
            <wp:posOffset>3779520</wp:posOffset>
          </wp:positionH>
          <wp:positionV relativeFrom="page">
            <wp:posOffset>317500</wp:posOffset>
          </wp:positionV>
          <wp:extent cx="9525" cy="9525"/>
          <wp:effectExtent l="0" t="0" r="0" b="0"/>
          <wp:wrapNone/>
          <wp:docPr id="393" name="WordClassificatio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25B17"/>
    <w:multiLevelType w:val="hybridMultilevel"/>
    <w:tmpl w:val="79F65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BA31F4"/>
    <w:multiLevelType w:val="hybridMultilevel"/>
    <w:tmpl w:val="568E0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D3E54EA"/>
    <w:multiLevelType w:val="hybridMultilevel"/>
    <w:tmpl w:val="3E047032"/>
    <w:lvl w:ilvl="0" w:tplc="AE8E0108">
      <w:start w:val="1"/>
      <w:numFmt w:val="bullet"/>
      <w:lvlText w:val=""/>
      <w:lvlJc w:val="left"/>
      <w:pPr>
        <w:ind w:left="3663" w:hanging="360"/>
      </w:pPr>
      <w:rPr>
        <w:rFonts w:ascii="Wingdings 3" w:hAnsi="Wingdings 3" w:hint="default"/>
        <w:color w:val="9A145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C59C80E6">
      <w:start w:val="1"/>
      <w:numFmt w:val="bullet"/>
      <w:pStyle w:val="Listenabsatz"/>
      <w:lvlText w:val=""/>
      <w:lvlJc w:val="left"/>
      <w:pPr>
        <w:ind w:left="2880" w:hanging="360"/>
      </w:pPr>
      <w:rPr>
        <w:rFonts w:ascii="Wingdings 3" w:hAnsi="Wingdings 3" w:hint="default"/>
        <w:color w:val="9A145A"/>
      </w:rPr>
    </w:lvl>
    <w:lvl w:ilvl="4" w:tplc="AE8E0108">
      <w:start w:val="1"/>
      <w:numFmt w:val="bullet"/>
      <w:lvlText w:val=""/>
      <w:lvlJc w:val="left"/>
      <w:pPr>
        <w:ind w:left="3600" w:hanging="360"/>
      </w:pPr>
      <w:rPr>
        <w:rFonts w:ascii="Wingdings 3" w:hAnsi="Wingdings 3" w:hint="default"/>
        <w:color w:val="9A145A"/>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C166A8"/>
    <w:multiLevelType w:val="hybridMultilevel"/>
    <w:tmpl w:val="5EEAC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6C6B8F"/>
    <w:multiLevelType w:val="hybridMultilevel"/>
    <w:tmpl w:val="55341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2B7CD9"/>
    <w:multiLevelType w:val="hybridMultilevel"/>
    <w:tmpl w:val="C6207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653ADA"/>
    <w:multiLevelType w:val="hybridMultilevel"/>
    <w:tmpl w:val="F028C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A71200"/>
    <w:multiLevelType w:val="hybridMultilevel"/>
    <w:tmpl w:val="9274D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8CE1CDB"/>
    <w:multiLevelType w:val="hybridMultilevel"/>
    <w:tmpl w:val="88662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730562"/>
    <w:multiLevelType w:val="hybridMultilevel"/>
    <w:tmpl w:val="43DE2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6E29DA"/>
    <w:multiLevelType w:val="hybridMultilevel"/>
    <w:tmpl w:val="A8FC5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893E19"/>
    <w:multiLevelType w:val="hybridMultilevel"/>
    <w:tmpl w:val="F3106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07310E"/>
    <w:multiLevelType w:val="hybridMultilevel"/>
    <w:tmpl w:val="374E0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2"/>
  </w:num>
  <w:num w:numId="4">
    <w:abstractNumId w:val="10"/>
  </w:num>
  <w:num w:numId="5">
    <w:abstractNumId w:val="7"/>
  </w:num>
  <w:num w:numId="6">
    <w:abstractNumId w:val="5"/>
  </w:num>
  <w:num w:numId="7">
    <w:abstractNumId w:val="9"/>
  </w:num>
  <w:num w:numId="8">
    <w:abstractNumId w:val="3"/>
  </w:num>
  <w:num w:numId="9">
    <w:abstractNumId w:val="11"/>
  </w:num>
  <w:num w:numId="10">
    <w:abstractNumId w:val="8"/>
  </w:num>
  <w:num w:numId="11">
    <w:abstractNumId w:val="4"/>
  </w:num>
  <w:num w:numId="12">
    <w:abstractNumId w:val="6"/>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hideSpellingErrors/>
  <w:proofState w:spelling="clean" w:grammar="clean"/>
  <w:defaultTabStop w:val="720"/>
  <w:autoHyphenation/>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1MTMxNjGxMDUyNjVU0lEKTi0uzszPAykwrgUAofrkXSwAAAA="/>
    <w:docVar w:name="_PubVPasteboard_" w:val="5"/>
  </w:docVars>
  <w:rsids>
    <w:rsidRoot w:val="00694C89"/>
    <w:rsid w:val="00005C15"/>
    <w:rsid w:val="00032A69"/>
    <w:rsid w:val="0003520B"/>
    <w:rsid w:val="0003672B"/>
    <w:rsid w:val="000A00E9"/>
    <w:rsid w:val="000C4190"/>
    <w:rsid w:val="000C7B18"/>
    <w:rsid w:val="000E43C1"/>
    <w:rsid w:val="000F3133"/>
    <w:rsid w:val="001055F4"/>
    <w:rsid w:val="001158DE"/>
    <w:rsid w:val="0013476E"/>
    <w:rsid w:val="00135344"/>
    <w:rsid w:val="0014148E"/>
    <w:rsid w:val="00150C4F"/>
    <w:rsid w:val="00151631"/>
    <w:rsid w:val="001826F6"/>
    <w:rsid w:val="00184400"/>
    <w:rsid w:val="001864B1"/>
    <w:rsid w:val="001A07B2"/>
    <w:rsid w:val="001B2781"/>
    <w:rsid w:val="001B7EA8"/>
    <w:rsid w:val="001C0D06"/>
    <w:rsid w:val="001D4BCD"/>
    <w:rsid w:val="001D6C12"/>
    <w:rsid w:val="001E7373"/>
    <w:rsid w:val="001E7A81"/>
    <w:rsid w:val="001F7EAE"/>
    <w:rsid w:val="00204FB2"/>
    <w:rsid w:val="00232B3F"/>
    <w:rsid w:val="00235B35"/>
    <w:rsid w:val="00243B4C"/>
    <w:rsid w:val="00252E57"/>
    <w:rsid w:val="00256F6C"/>
    <w:rsid w:val="00257856"/>
    <w:rsid w:val="00260D9A"/>
    <w:rsid w:val="0026232F"/>
    <w:rsid w:val="0027226F"/>
    <w:rsid w:val="002763B7"/>
    <w:rsid w:val="00277A57"/>
    <w:rsid w:val="00281EDB"/>
    <w:rsid w:val="002940D9"/>
    <w:rsid w:val="002A6581"/>
    <w:rsid w:val="002B17F8"/>
    <w:rsid w:val="002B587C"/>
    <w:rsid w:val="002B6322"/>
    <w:rsid w:val="002C33E2"/>
    <w:rsid w:val="002F0A27"/>
    <w:rsid w:val="002F35D2"/>
    <w:rsid w:val="00305E4F"/>
    <w:rsid w:val="00306D47"/>
    <w:rsid w:val="003105B1"/>
    <w:rsid w:val="003120D0"/>
    <w:rsid w:val="00317F1B"/>
    <w:rsid w:val="00317FD4"/>
    <w:rsid w:val="00325B98"/>
    <w:rsid w:val="00327CFF"/>
    <w:rsid w:val="003303D6"/>
    <w:rsid w:val="00353D1F"/>
    <w:rsid w:val="00355554"/>
    <w:rsid w:val="0036675D"/>
    <w:rsid w:val="00393E63"/>
    <w:rsid w:val="003978A4"/>
    <w:rsid w:val="003A4E4E"/>
    <w:rsid w:val="003A571B"/>
    <w:rsid w:val="003A7CA5"/>
    <w:rsid w:val="003C06B7"/>
    <w:rsid w:val="003C1C25"/>
    <w:rsid w:val="003E2748"/>
    <w:rsid w:val="003E4112"/>
    <w:rsid w:val="003F5B97"/>
    <w:rsid w:val="003F7170"/>
    <w:rsid w:val="0041162E"/>
    <w:rsid w:val="004151DD"/>
    <w:rsid w:val="00422835"/>
    <w:rsid w:val="00452C03"/>
    <w:rsid w:val="004761ED"/>
    <w:rsid w:val="0048427D"/>
    <w:rsid w:val="00496DC5"/>
    <w:rsid w:val="004B076B"/>
    <w:rsid w:val="004B2BE7"/>
    <w:rsid w:val="004B673A"/>
    <w:rsid w:val="004C5DE1"/>
    <w:rsid w:val="004E05E4"/>
    <w:rsid w:val="00513DA8"/>
    <w:rsid w:val="00520BF7"/>
    <w:rsid w:val="00521ECE"/>
    <w:rsid w:val="00545977"/>
    <w:rsid w:val="005525F4"/>
    <w:rsid w:val="00562D8C"/>
    <w:rsid w:val="005770FC"/>
    <w:rsid w:val="005802F4"/>
    <w:rsid w:val="0058667F"/>
    <w:rsid w:val="00596039"/>
    <w:rsid w:val="005B3C2D"/>
    <w:rsid w:val="005D4289"/>
    <w:rsid w:val="005E7B71"/>
    <w:rsid w:val="00612BE3"/>
    <w:rsid w:val="00620748"/>
    <w:rsid w:val="00620D94"/>
    <w:rsid w:val="00635E68"/>
    <w:rsid w:val="00643278"/>
    <w:rsid w:val="0064673D"/>
    <w:rsid w:val="00652594"/>
    <w:rsid w:val="006549DC"/>
    <w:rsid w:val="00664AA9"/>
    <w:rsid w:val="00677828"/>
    <w:rsid w:val="006911DB"/>
    <w:rsid w:val="00691F69"/>
    <w:rsid w:val="00694C89"/>
    <w:rsid w:val="00696BD1"/>
    <w:rsid w:val="00697539"/>
    <w:rsid w:val="006A3725"/>
    <w:rsid w:val="006D2FE1"/>
    <w:rsid w:val="006D6B88"/>
    <w:rsid w:val="006E149D"/>
    <w:rsid w:val="00712F37"/>
    <w:rsid w:val="0072371B"/>
    <w:rsid w:val="007250B0"/>
    <w:rsid w:val="007411E0"/>
    <w:rsid w:val="00761903"/>
    <w:rsid w:val="00762510"/>
    <w:rsid w:val="00770398"/>
    <w:rsid w:val="00783925"/>
    <w:rsid w:val="00794C5E"/>
    <w:rsid w:val="007A2CC0"/>
    <w:rsid w:val="007A53F0"/>
    <w:rsid w:val="007D4722"/>
    <w:rsid w:val="007E7D7B"/>
    <w:rsid w:val="007F2800"/>
    <w:rsid w:val="007F41E1"/>
    <w:rsid w:val="007F60E7"/>
    <w:rsid w:val="00807C18"/>
    <w:rsid w:val="008130DC"/>
    <w:rsid w:val="00836035"/>
    <w:rsid w:val="00845320"/>
    <w:rsid w:val="00845EF1"/>
    <w:rsid w:val="00870886"/>
    <w:rsid w:val="00871024"/>
    <w:rsid w:val="0087739B"/>
    <w:rsid w:val="008860A5"/>
    <w:rsid w:val="008E4A6E"/>
    <w:rsid w:val="008F0EF5"/>
    <w:rsid w:val="00910A8F"/>
    <w:rsid w:val="009144B6"/>
    <w:rsid w:val="00916CA8"/>
    <w:rsid w:val="00921D94"/>
    <w:rsid w:val="00936195"/>
    <w:rsid w:val="009373E9"/>
    <w:rsid w:val="009468CA"/>
    <w:rsid w:val="009614F9"/>
    <w:rsid w:val="00994E72"/>
    <w:rsid w:val="009A6871"/>
    <w:rsid w:val="009B4C1D"/>
    <w:rsid w:val="009C180E"/>
    <w:rsid w:val="009C412F"/>
    <w:rsid w:val="009D0D62"/>
    <w:rsid w:val="009D4564"/>
    <w:rsid w:val="009D6B78"/>
    <w:rsid w:val="009E3BC5"/>
    <w:rsid w:val="009E7E23"/>
    <w:rsid w:val="00A0734B"/>
    <w:rsid w:val="00A20395"/>
    <w:rsid w:val="00A21479"/>
    <w:rsid w:val="00A54D70"/>
    <w:rsid w:val="00A6712F"/>
    <w:rsid w:val="00A77B17"/>
    <w:rsid w:val="00A827C3"/>
    <w:rsid w:val="00A8388D"/>
    <w:rsid w:val="00A87439"/>
    <w:rsid w:val="00AA356E"/>
    <w:rsid w:val="00AB06BD"/>
    <w:rsid w:val="00AB1261"/>
    <w:rsid w:val="00AE1EDC"/>
    <w:rsid w:val="00AE7DE3"/>
    <w:rsid w:val="00B21DB0"/>
    <w:rsid w:val="00B35551"/>
    <w:rsid w:val="00B40976"/>
    <w:rsid w:val="00B601A3"/>
    <w:rsid w:val="00B64F54"/>
    <w:rsid w:val="00B74D68"/>
    <w:rsid w:val="00B76B0A"/>
    <w:rsid w:val="00B77DD7"/>
    <w:rsid w:val="00B80220"/>
    <w:rsid w:val="00B87349"/>
    <w:rsid w:val="00BA0763"/>
    <w:rsid w:val="00BA15F7"/>
    <w:rsid w:val="00BB0CAE"/>
    <w:rsid w:val="00BB3B25"/>
    <w:rsid w:val="00BB595A"/>
    <w:rsid w:val="00BC519C"/>
    <w:rsid w:val="00BE30B7"/>
    <w:rsid w:val="00BE5FD3"/>
    <w:rsid w:val="00BF2B63"/>
    <w:rsid w:val="00BF59BE"/>
    <w:rsid w:val="00BF5D8E"/>
    <w:rsid w:val="00BF65D5"/>
    <w:rsid w:val="00C5023B"/>
    <w:rsid w:val="00C53CAE"/>
    <w:rsid w:val="00C60967"/>
    <w:rsid w:val="00C63CE3"/>
    <w:rsid w:val="00C7050B"/>
    <w:rsid w:val="00C8734D"/>
    <w:rsid w:val="00C92210"/>
    <w:rsid w:val="00C92DF3"/>
    <w:rsid w:val="00CB3939"/>
    <w:rsid w:val="00CD03C5"/>
    <w:rsid w:val="00CD323C"/>
    <w:rsid w:val="00CD5664"/>
    <w:rsid w:val="00CF153E"/>
    <w:rsid w:val="00D00D44"/>
    <w:rsid w:val="00D14490"/>
    <w:rsid w:val="00D261DB"/>
    <w:rsid w:val="00D51418"/>
    <w:rsid w:val="00D51F64"/>
    <w:rsid w:val="00D53C71"/>
    <w:rsid w:val="00D746BA"/>
    <w:rsid w:val="00D837CF"/>
    <w:rsid w:val="00D95688"/>
    <w:rsid w:val="00D97DAC"/>
    <w:rsid w:val="00DA4B35"/>
    <w:rsid w:val="00DB25B6"/>
    <w:rsid w:val="00DE4B05"/>
    <w:rsid w:val="00DE5352"/>
    <w:rsid w:val="00DF494D"/>
    <w:rsid w:val="00E1665E"/>
    <w:rsid w:val="00E2765D"/>
    <w:rsid w:val="00E45C76"/>
    <w:rsid w:val="00E55C98"/>
    <w:rsid w:val="00E76387"/>
    <w:rsid w:val="00E87F92"/>
    <w:rsid w:val="00E933A2"/>
    <w:rsid w:val="00EB2872"/>
    <w:rsid w:val="00EB6C3A"/>
    <w:rsid w:val="00EC0BA5"/>
    <w:rsid w:val="00EC202D"/>
    <w:rsid w:val="00EC778E"/>
    <w:rsid w:val="00ED2EF8"/>
    <w:rsid w:val="00EE74BD"/>
    <w:rsid w:val="00EF0D17"/>
    <w:rsid w:val="00EF1932"/>
    <w:rsid w:val="00EF2C95"/>
    <w:rsid w:val="00EF5942"/>
    <w:rsid w:val="00F10ACE"/>
    <w:rsid w:val="00F11745"/>
    <w:rsid w:val="00F136D1"/>
    <w:rsid w:val="00F16C29"/>
    <w:rsid w:val="00F34B01"/>
    <w:rsid w:val="00F37F60"/>
    <w:rsid w:val="00F42A92"/>
    <w:rsid w:val="00F468C4"/>
    <w:rsid w:val="00F5034F"/>
    <w:rsid w:val="00F56396"/>
    <w:rsid w:val="00F91949"/>
    <w:rsid w:val="00F95F7D"/>
    <w:rsid w:val="00FB06E5"/>
    <w:rsid w:val="00FB3CE8"/>
    <w:rsid w:val="00FC0CEA"/>
    <w:rsid w:val="00FC5777"/>
  </w:rsids>
  <m:mathPr>
    <m:mathFont m:val="Cambria Math"/>
    <m:brkBin m:val="before"/>
    <m:brkBinSub m:val="--"/>
    <m:smallFrac m:val="0"/>
    <m:dispDef/>
    <m:lMargin m:val="0"/>
    <m:rMargin m:val="0"/>
    <m:defJc m:val="centerGroup"/>
    <m:wrapIndent m:val="1440"/>
    <m:intLim m:val="subSup"/>
    <m:naryLim m:val="undOvr"/>
  </m:mathPr>
  <w:themeFontLang w:val="de-CH"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ADA202"/>
  <w15:docId w15:val="{79A9DFAE-CE97-0A47-A5F7-33EE8A1A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02B"/>
  </w:style>
  <w:style w:type="paragraph" w:styleId="berschrift1">
    <w:name w:val="heading 1"/>
    <w:basedOn w:val="Standard"/>
    <w:next w:val="Standard"/>
    <w:link w:val="berschrift1Zchn"/>
    <w:uiPriority w:val="9"/>
    <w:qFormat/>
    <w:rsid w:val="00005C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06B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C06B7"/>
    <w:rPr>
      <w:rFonts w:ascii="Lucida Grande" w:hAnsi="Lucida Grande" w:cs="Lucida Grande"/>
      <w:sz w:val="18"/>
      <w:szCs w:val="18"/>
    </w:rPr>
  </w:style>
  <w:style w:type="character" w:styleId="Hyperlink">
    <w:name w:val="Hyperlink"/>
    <w:basedOn w:val="Absatz-Standardschriftart"/>
    <w:uiPriority w:val="99"/>
    <w:unhideWhenUsed/>
    <w:rsid w:val="009614F9"/>
    <w:rPr>
      <w:color w:val="0000FF" w:themeColor="hyperlink"/>
      <w:u w:val="single"/>
    </w:rPr>
  </w:style>
  <w:style w:type="paragraph" w:customStyle="1" w:styleId="ZitateAuszeichnung">
    <w:name w:val="Zitate_Auszeichnung"/>
    <w:basedOn w:val="Standard"/>
    <w:uiPriority w:val="99"/>
    <w:rsid w:val="009614F9"/>
    <w:pPr>
      <w:tabs>
        <w:tab w:val="left" w:pos="283"/>
      </w:tabs>
      <w:autoSpaceDE w:val="0"/>
      <w:autoSpaceDN w:val="0"/>
      <w:adjustRightInd w:val="0"/>
      <w:spacing w:after="0" w:line="288" w:lineRule="auto"/>
      <w:textAlignment w:val="center"/>
    </w:pPr>
    <w:rPr>
      <w:rFonts w:ascii="Roboto-Black" w:hAnsi="Roboto-Black" w:cs="Roboto-Black"/>
      <w:color w:val="000000"/>
      <w:spacing w:val="-1"/>
      <w:sz w:val="38"/>
      <w:szCs w:val="38"/>
      <w:lang w:val="de-DE"/>
    </w:rPr>
  </w:style>
  <w:style w:type="paragraph" w:customStyle="1" w:styleId="ZitateNamen">
    <w:name w:val="Zitate_Namen"/>
    <w:basedOn w:val="Standard"/>
    <w:uiPriority w:val="99"/>
    <w:rsid w:val="009614F9"/>
    <w:pPr>
      <w:tabs>
        <w:tab w:val="left" w:pos="283"/>
      </w:tabs>
      <w:autoSpaceDE w:val="0"/>
      <w:autoSpaceDN w:val="0"/>
      <w:adjustRightInd w:val="0"/>
      <w:spacing w:after="0" w:line="288" w:lineRule="auto"/>
      <w:textAlignment w:val="center"/>
    </w:pPr>
    <w:rPr>
      <w:rFonts w:ascii="Roboto-Regular" w:hAnsi="Roboto-Regular" w:cs="Roboto-Regular"/>
      <w:color w:val="000000"/>
      <w:spacing w:val="6"/>
      <w:sz w:val="16"/>
      <w:szCs w:val="16"/>
      <w:lang w:val="de-DE"/>
    </w:rPr>
  </w:style>
  <w:style w:type="paragraph" w:styleId="Listenabsatz">
    <w:name w:val="List Paragraph"/>
    <w:basedOn w:val="Standard"/>
    <w:uiPriority w:val="34"/>
    <w:qFormat/>
    <w:rsid w:val="000C4190"/>
    <w:pPr>
      <w:numPr>
        <w:ilvl w:val="3"/>
        <w:numId w:val="1"/>
      </w:numPr>
      <w:spacing w:after="0" w:line="240" w:lineRule="auto"/>
      <w:ind w:right="698"/>
      <w:contextualSpacing/>
      <w:jc w:val="both"/>
    </w:pPr>
    <w:rPr>
      <w:rFonts w:ascii="Roboto" w:eastAsia="Roboto" w:hAnsi="Roboto" w:cs="Roboto"/>
      <w:spacing w:val="1"/>
      <w:lang w:val="de-CH"/>
    </w:rPr>
  </w:style>
  <w:style w:type="paragraph" w:styleId="Kopfzeile">
    <w:name w:val="header"/>
    <w:basedOn w:val="Standard"/>
    <w:link w:val="KopfzeileZchn"/>
    <w:uiPriority w:val="99"/>
    <w:unhideWhenUsed/>
    <w:rsid w:val="00F563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6396"/>
  </w:style>
  <w:style w:type="paragraph" w:styleId="Fuzeile">
    <w:name w:val="footer"/>
    <w:basedOn w:val="Standard"/>
    <w:link w:val="FuzeileZchn"/>
    <w:uiPriority w:val="99"/>
    <w:unhideWhenUsed/>
    <w:rsid w:val="00F563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6396"/>
  </w:style>
  <w:style w:type="character" w:customStyle="1" w:styleId="NichtaufgelsteErwhnung1">
    <w:name w:val="Nicht aufgelöste Erwähnung1"/>
    <w:basedOn w:val="Absatz-Standardschriftart"/>
    <w:uiPriority w:val="99"/>
    <w:semiHidden/>
    <w:unhideWhenUsed/>
    <w:rsid w:val="00A0734B"/>
    <w:rPr>
      <w:color w:val="605E5C"/>
      <w:shd w:val="clear" w:color="auto" w:fill="E1DFDD"/>
    </w:rPr>
  </w:style>
  <w:style w:type="character" w:styleId="Kommentarzeichen">
    <w:name w:val="annotation reference"/>
    <w:basedOn w:val="Absatz-Standardschriftart"/>
    <w:uiPriority w:val="99"/>
    <w:semiHidden/>
    <w:unhideWhenUsed/>
    <w:rsid w:val="00521ECE"/>
    <w:rPr>
      <w:sz w:val="16"/>
      <w:szCs w:val="16"/>
    </w:rPr>
  </w:style>
  <w:style w:type="paragraph" w:styleId="Kommentartext">
    <w:name w:val="annotation text"/>
    <w:basedOn w:val="Standard"/>
    <w:link w:val="KommentartextZchn"/>
    <w:uiPriority w:val="99"/>
    <w:semiHidden/>
    <w:unhideWhenUsed/>
    <w:rsid w:val="00521E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1ECE"/>
    <w:rPr>
      <w:sz w:val="20"/>
      <w:szCs w:val="20"/>
    </w:rPr>
  </w:style>
  <w:style w:type="paragraph" w:styleId="Kommentarthema">
    <w:name w:val="annotation subject"/>
    <w:basedOn w:val="Kommentartext"/>
    <w:next w:val="Kommentartext"/>
    <w:link w:val="KommentarthemaZchn"/>
    <w:uiPriority w:val="99"/>
    <w:semiHidden/>
    <w:unhideWhenUsed/>
    <w:rsid w:val="00521ECE"/>
    <w:rPr>
      <w:b/>
      <w:bCs/>
    </w:rPr>
  </w:style>
  <w:style w:type="character" w:customStyle="1" w:styleId="KommentarthemaZchn">
    <w:name w:val="Kommentarthema Zchn"/>
    <w:basedOn w:val="KommentartextZchn"/>
    <w:link w:val="Kommentarthema"/>
    <w:uiPriority w:val="99"/>
    <w:semiHidden/>
    <w:rsid w:val="00521ECE"/>
    <w:rPr>
      <w:b/>
      <w:bCs/>
      <w:sz w:val="20"/>
      <w:szCs w:val="20"/>
    </w:rPr>
  </w:style>
  <w:style w:type="paragraph" w:styleId="berarbeitung">
    <w:name w:val="Revision"/>
    <w:hidden/>
    <w:uiPriority w:val="99"/>
    <w:semiHidden/>
    <w:rsid w:val="00F136D1"/>
    <w:pPr>
      <w:widowControl/>
      <w:spacing w:after="0" w:line="240" w:lineRule="auto"/>
    </w:pPr>
  </w:style>
  <w:style w:type="character" w:customStyle="1" w:styleId="NichtaufgelsteErwhnung2">
    <w:name w:val="Nicht aufgelöste Erwähnung2"/>
    <w:basedOn w:val="Absatz-Standardschriftart"/>
    <w:uiPriority w:val="99"/>
    <w:semiHidden/>
    <w:unhideWhenUsed/>
    <w:rsid w:val="00032A69"/>
    <w:rPr>
      <w:color w:val="605E5C"/>
      <w:shd w:val="clear" w:color="auto" w:fill="E1DFDD"/>
    </w:rPr>
  </w:style>
  <w:style w:type="paragraph" w:styleId="Beschriftung">
    <w:name w:val="caption"/>
    <w:basedOn w:val="Standard"/>
    <w:next w:val="Standard"/>
    <w:uiPriority w:val="35"/>
    <w:unhideWhenUsed/>
    <w:qFormat/>
    <w:rsid w:val="00032A69"/>
    <w:pPr>
      <w:spacing w:line="240" w:lineRule="auto"/>
    </w:pPr>
    <w:rPr>
      <w:i/>
      <w:iCs/>
      <w:color w:val="1F497D" w:themeColor="text2"/>
      <w:sz w:val="18"/>
      <w:szCs w:val="18"/>
    </w:rPr>
  </w:style>
  <w:style w:type="character" w:customStyle="1" w:styleId="NichtaufgelsteErwhnung3">
    <w:name w:val="Nicht aufgelöste Erwähnung3"/>
    <w:basedOn w:val="Absatz-Standardschriftart"/>
    <w:uiPriority w:val="99"/>
    <w:semiHidden/>
    <w:unhideWhenUsed/>
    <w:rsid w:val="00562D8C"/>
    <w:rPr>
      <w:color w:val="605E5C"/>
      <w:shd w:val="clear" w:color="auto" w:fill="E1DFDD"/>
    </w:rPr>
  </w:style>
  <w:style w:type="character" w:styleId="BesuchterLink">
    <w:name w:val="FollowedHyperlink"/>
    <w:basedOn w:val="Absatz-Standardschriftart"/>
    <w:uiPriority w:val="99"/>
    <w:semiHidden/>
    <w:unhideWhenUsed/>
    <w:rsid w:val="003120D0"/>
    <w:rPr>
      <w:color w:val="800080" w:themeColor="followedHyperlink"/>
      <w:u w:val="single"/>
    </w:rPr>
  </w:style>
  <w:style w:type="paragraph" w:customStyle="1" w:styleId="Aufzhlung">
    <w:name w:val="Aufzählung"/>
    <w:basedOn w:val="Standard"/>
    <w:autoRedefine/>
    <w:qFormat/>
    <w:rsid w:val="009E7E23"/>
    <w:pPr>
      <w:tabs>
        <w:tab w:val="right" w:pos="6946"/>
      </w:tabs>
      <w:spacing w:after="0" w:line="240" w:lineRule="auto"/>
    </w:pPr>
    <w:rPr>
      <w:rFonts w:ascii="Roboto" w:eastAsia="Roboto" w:hAnsi="Roboto" w:cs="Roboto"/>
      <w:b/>
      <w:bCs/>
      <w:color w:val="9A145A"/>
      <w:sz w:val="38"/>
      <w:szCs w:val="38"/>
      <w:lang w:val="de-CH"/>
    </w:rPr>
  </w:style>
  <w:style w:type="character" w:styleId="Seitenzahl">
    <w:name w:val="page number"/>
    <w:basedOn w:val="Absatz-Standardschriftart"/>
    <w:uiPriority w:val="99"/>
    <w:semiHidden/>
    <w:unhideWhenUsed/>
    <w:rsid w:val="00916CA8"/>
  </w:style>
  <w:style w:type="paragraph" w:customStyle="1" w:styleId="Seitenzahlen">
    <w:name w:val="Seitenzahlen"/>
    <w:basedOn w:val="Standard"/>
    <w:qFormat/>
    <w:rsid w:val="00D14490"/>
    <w:pPr>
      <w:spacing w:after="0" w:line="476" w:lineRule="exact"/>
      <w:ind w:right="81"/>
      <w:jc w:val="right"/>
    </w:pPr>
    <w:rPr>
      <w:rFonts w:ascii="Roboto" w:eastAsia="Roboto" w:hAnsi="Roboto" w:cs="Roboto"/>
      <w:b/>
      <w:bCs/>
      <w:color w:val="B4B3B2"/>
      <w:position w:val="-2"/>
      <w:sz w:val="38"/>
      <w:szCs w:val="38"/>
      <w:lang w:val="de-CH"/>
    </w:rPr>
  </w:style>
  <w:style w:type="paragraph" w:styleId="KeinLeerraum">
    <w:name w:val="No Spacing"/>
    <w:uiPriority w:val="1"/>
    <w:qFormat/>
    <w:rsid w:val="00BE5FD3"/>
    <w:pPr>
      <w:spacing w:after="0" w:line="240" w:lineRule="auto"/>
    </w:pPr>
  </w:style>
  <w:style w:type="paragraph" w:styleId="Verzeichnis1">
    <w:name w:val="toc 1"/>
    <w:basedOn w:val="Standard"/>
    <w:next w:val="Standard"/>
    <w:autoRedefine/>
    <w:uiPriority w:val="39"/>
    <w:unhideWhenUsed/>
    <w:rsid w:val="009B4C1D"/>
    <w:pPr>
      <w:spacing w:before="120" w:after="0"/>
    </w:pPr>
    <w:rPr>
      <w:rFonts w:cstheme="minorHAnsi"/>
      <w:b/>
      <w:bCs/>
      <w:i/>
      <w:iCs/>
      <w:sz w:val="24"/>
      <w:szCs w:val="24"/>
    </w:rPr>
  </w:style>
  <w:style w:type="character" w:customStyle="1" w:styleId="NichtaufgelsteErwhnung4">
    <w:name w:val="Nicht aufgelöste Erwähnung4"/>
    <w:basedOn w:val="Absatz-Standardschriftart"/>
    <w:uiPriority w:val="99"/>
    <w:semiHidden/>
    <w:unhideWhenUsed/>
    <w:rsid w:val="002B6322"/>
    <w:rPr>
      <w:color w:val="605E5C"/>
      <w:shd w:val="clear" w:color="auto" w:fill="E1DFDD"/>
    </w:rPr>
  </w:style>
  <w:style w:type="character" w:customStyle="1" w:styleId="NichtaufgelsteErwhnung5">
    <w:name w:val="Nicht aufgelöste Erwähnung5"/>
    <w:basedOn w:val="Absatz-Standardschriftart"/>
    <w:uiPriority w:val="99"/>
    <w:semiHidden/>
    <w:unhideWhenUsed/>
    <w:rsid w:val="00317FD4"/>
    <w:rPr>
      <w:color w:val="605E5C"/>
      <w:shd w:val="clear" w:color="auto" w:fill="E1DFDD"/>
    </w:rPr>
  </w:style>
  <w:style w:type="character" w:customStyle="1" w:styleId="berschrift1Zchn">
    <w:name w:val="Überschrift 1 Zchn"/>
    <w:basedOn w:val="Absatz-Standardschriftart"/>
    <w:link w:val="berschrift1"/>
    <w:uiPriority w:val="9"/>
    <w:rsid w:val="00005C15"/>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005C15"/>
    <w:pPr>
      <w:widowControl/>
      <w:spacing w:before="480"/>
      <w:outlineLvl w:val="9"/>
    </w:pPr>
    <w:rPr>
      <w:b/>
      <w:bCs/>
      <w:sz w:val="28"/>
      <w:szCs w:val="28"/>
      <w:lang w:val="de-CH" w:eastAsia="de-DE"/>
    </w:rPr>
  </w:style>
  <w:style w:type="paragraph" w:styleId="Verzeichnis2">
    <w:name w:val="toc 2"/>
    <w:basedOn w:val="Standard"/>
    <w:next w:val="Standard"/>
    <w:autoRedefine/>
    <w:uiPriority w:val="39"/>
    <w:unhideWhenUsed/>
    <w:rsid w:val="00005C15"/>
    <w:pPr>
      <w:spacing w:before="120" w:after="0"/>
      <w:ind w:left="220"/>
    </w:pPr>
    <w:rPr>
      <w:rFonts w:cstheme="minorHAnsi"/>
      <w:b/>
      <w:bCs/>
    </w:rPr>
  </w:style>
  <w:style w:type="paragraph" w:styleId="Verzeichnis3">
    <w:name w:val="toc 3"/>
    <w:basedOn w:val="Standard"/>
    <w:next w:val="Standard"/>
    <w:autoRedefine/>
    <w:uiPriority w:val="39"/>
    <w:unhideWhenUsed/>
    <w:rsid w:val="00005C15"/>
    <w:pPr>
      <w:spacing w:after="0"/>
      <w:ind w:left="440"/>
    </w:pPr>
    <w:rPr>
      <w:rFonts w:cstheme="minorHAnsi"/>
      <w:sz w:val="20"/>
      <w:szCs w:val="20"/>
    </w:rPr>
  </w:style>
  <w:style w:type="paragraph" w:styleId="Verzeichnis4">
    <w:name w:val="toc 4"/>
    <w:basedOn w:val="Standard"/>
    <w:next w:val="Standard"/>
    <w:autoRedefine/>
    <w:uiPriority w:val="39"/>
    <w:unhideWhenUsed/>
    <w:rsid w:val="00005C15"/>
    <w:pPr>
      <w:spacing w:after="0"/>
      <w:ind w:left="660"/>
    </w:pPr>
    <w:rPr>
      <w:rFonts w:cstheme="minorHAnsi"/>
      <w:sz w:val="20"/>
      <w:szCs w:val="20"/>
    </w:rPr>
  </w:style>
  <w:style w:type="paragraph" w:styleId="Verzeichnis5">
    <w:name w:val="toc 5"/>
    <w:basedOn w:val="Standard"/>
    <w:next w:val="Standard"/>
    <w:autoRedefine/>
    <w:uiPriority w:val="39"/>
    <w:unhideWhenUsed/>
    <w:rsid w:val="00005C15"/>
    <w:pPr>
      <w:spacing w:after="0"/>
      <w:ind w:left="880"/>
    </w:pPr>
    <w:rPr>
      <w:rFonts w:cstheme="minorHAnsi"/>
      <w:sz w:val="20"/>
      <w:szCs w:val="20"/>
    </w:rPr>
  </w:style>
  <w:style w:type="paragraph" w:styleId="Verzeichnis6">
    <w:name w:val="toc 6"/>
    <w:basedOn w:val="Standard"/>
    <w:next w:val="Standard"/>
    <w:autoRedefine/>
    <w:uiPriority w:val="39"/>
    <w:unhideWhenUsed/>
    <w:rsid w:val="00005C15"/>
    <w:pPr>
      <w:spacing w:after="0"/>
      <w:ind w:left="1100"/>
    </w:pPr>
    <w:rPr>
      <w:rFonts w:cstheme="minorHAnsi"/>
      <w:sz w:val="20"/>
      <w:szCs w:val="20"/>
    </w:rPr>
  </w:style>
  <w:style w:type="paragraph" w:styleId="Verzeichnis7">
    <w:name w:val="toc 7"/>
    <w:basedOn w:val="Standard"/>
    <w:next w:val="Standard"/>
    <w:autoRedefine/>
    <w:uiPriority w:val="39"/>
    <w:unhideWhenUsed/>
    <w:rsid w:val="00005C15"/>
    <w:pPr>
      <w:spacing w:after="0"/>
      <w:ind w:left="1320"/>
    </w:pPr>
    <w:rPr>
      <w:rFonts w:cstheme="minorHAnsi"/>
      <w:sz w:val="20"/>
      <w:szCs w:val="20"/>
    </w:rPr>
  </w:style>
  <w:style w:type="paragraph" w:styleId="Verzeichnis8">
    <w:name w:val="toc 8"/>
    <w:basedOn w:val="Standard"/>
    <w:next w:val="Standard"/>
    <w:autoRedefine/>
    <w:uiPriority w:val="39"/>
    <w:unhideWhenUsed/>
    <w:rsid w:val="00005C15"/>
    <w:pPr>
      <w:spacing w:after="0"/>
      <w:ind w:left="1540"/>
    </w:pPr>
    <w:rPr>
      <w:rFonts w:cstheme="minorHAnsi"/>
      <w:sz w:val="20"/>
      <w:szCs w:val="20"/>
    </w:rPr>
  </w:style>
  <w:style w:type="paragraph" w:styleId="Verzeichnis9">
    <w:name w:val="toc 9"/>
    <w:basedOn w:val="Standard"/>
    <w:next w:val="Standard"/>
    <w:autoRedefine/>
    <w:uiPriority w:val="39"/>
    <w:unhideWhenUsed/>
    <w:rsid w:val="00005C15"/>
    <w:pPr>
      <w:spacing w:after="0"/>
      <w:ind w:left="1760"/>
    </w:pPr>
    <w:rPr>
      <w:rFonts w:cstheme="minorHAnsi"/>
      <w:sz w:val="20"/>
      <w:szCs w:val="20"/>
    </w:rPr>
  </w:style>
  <w:style w:type="character" w:styleId="NichtaufgelsteErwhnung">
    <w:name w:val="Unresolved Mention"/>
    <w:basedOn w:val="Absatz-Standardschriftart"/>
    <w:uiPriority w:val="99"/>
    <w:semiHidden/>
    <w:unhideWhenUsed/>
    <w:rsid w:val="00783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hyperlink" Target="https://vimeo.com/54068975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ffenarrativi.ch/moderazione/guida-carta-e-documentazion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caffenarrativi.ch/moderazione/guida-carta-e-documentazion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caffenarrativi.ch/giornatenarrati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s://www.caffenarrativi.ch/giornatedeicaffenarrativi-moderazio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tif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tiff"/></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4BA26-B03E-41E6-B83F-B6B204C7E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2619</Words>
  <Characters>16506</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MGB</Company>
  <LinksUpToDate>false</LinksUpToDate>
  <CharactersWithSpaces>19087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Sennhauser-Pascoli, Susi-MGB</dc:creator>
  <cp:lastModifiedBy>Anina Torrado</cp:lastModifiedBy>
  <cp:revision>19</cp:revision>
  <cp:lastPrinted>2021-05-19T15:11:00Z</cp:lastPrinted>
  <dcterms:created xsi:type="dcterms:W3CDTF">2021-05-05T07:34:00Z</dcterms:created>
  <dcterms:modified xsi:type="dcterms:W3CDTF">2021-05-19T15:12:00Z</dcterms:modified>
  <cp:category>public</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2017-11-20T00:00:00Z</vt:filetime>
  </property>
  <property fmtid="{D5CDD505-2E9C-101B-9397-08002B2CF9AE}" pid="3" name="LastSaved">
    <vt:filetime>2017-11-20T00:00:00Z</vt:filetime>
  </property>
  <property fmtid="{D5CDD505-2E9C-101B-9397-08002B2CF9AE}" pid="4" name="MSIP_Label_4bad0d50-9cbb-471c-bae7-38b20ec0f1f9_Enabled">
    <vt:lpwstr>true</vt:lpwstr>
  </property>
  <property fmtid="{D5CDD505-2E9C-101B-9397-08002B2CF9AE}" pid="5" name="MSIP_Label_4bad0d50-9cbb-471c-bae7-38b20ec0f1f9_SetDate">
    <vt:lpwstr>2021-05-03T14:56:46Z</vt:lpwstr>
  </property>
  <property fmtid="{D5CDD505-2E9C-101B-9397-08002B2CF9AE}" pid="6" name="MSIP_Label_4bad0d50-9cbb-471c-bae7-38b20ec0f1f9_Method">
    <vt:lpwstr>Standard</vt:lpwstr>
  </property>
  <property fmtid="{D5CDD505-2E9C-101B-9397-08002B2CF9AE}" pid="7" name="MSIP_Label_4bad0d50-9cbb-471c-bae7-38b20ec0f1f9_Name">
    <vt:lpwstr>Intern</vt:lpwstr>
  </property>
  <property fmtid="{D5CDD505-2E9C-101B-9397-08002B2CF9AE}" pid="8" name="MSIP_Label_4bad0d50-9cbb-471c-bae7-38b20ec0f1f9_SiteId">
    <vt:lpwstr>35aa8c5b-ac0a-4b15-9788-ff6dfa22901f</vt:lpwstr>
  </property>
  <property fmtid="{D5CDD505-2E9C-101B-9397-08002B2CF9AE}" pid="9" name="MSIP_Label_4bad0d50-9cbb-471c-bae7-38b20ec0f1f9_ActionId">
    <vt:lpwstr>83ab10fa-0364-4ffc-aba3-611881e8536d</vt:lpwstr>
  </property>
  <property fmtid="{D5CDD505-2E9C-101B-9397-08002B2CF9AE}" pid="10" name="MSIP_Label_4bad0d50-9cbb-471c-bae7-38b20ec0f1f9_ContentBits">
    <vt:lpwstr>0</vt:lpwstr>
  </property>
</Properties>
</file>