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7019" w14:textId="77777777" w:rsidR="00BC0686" w:rsidRPr="00BC0686" w:rsidRDefault="00BC0686" w:rsidP="00BC0686">
      <w:pPr>
        <w:jc w:val="center"/>
        <w:rPr>
          <w:sz w:val="28"/>
          <w:szCs w:val="28"/>
          <w:lang w:val="de-DE"/>
        </w:rPr>
      </w:pPr>
      <w:r w:rsidRPr="00BC0686">
        <w:rPr>
          <w:rFonts w:ascii="Tempus Sans ITC" w:hAnsi="Tempus Sans ITC"/>
          <w:sz w:val="28"/>
          <w:szCs w:val="28"/>
          <w:lang w:val="de-DE"/>
        </w:rPr>
        <w:t>Herzlich willkommen zum nächsten</w:t>
      </w:r>
    </w:p>
    <w:p w14:paraId="62583AAF" w14:textId="77777777" w:rsidR="00BC0686" w:rsidRDefault="00BC0686" w:rsidP="00BC0686">
      <w:pPr>
        <w:spacing w:after="0"/>
        <w:jc w:val="center"/>
        <w:rPr>
          <w:rFonts w:ascii="Jokerman" w:hAnsi="Jokerman"/>
          <w:color w:val="993300"/>
          <w:sz w:val="96"/>
          <w:szCs w:val="96"/>
          <w:lang w:val="de-DE"/>
        </w:rPr>
      </w:pPr>
      <w:r w:rsidRPr="00AD7E43">
        <w:rPr>
          <w:rFonts w:ascii="Jokerman" w:hAnsi="Jokerman"/>
          <w:color w:val="FF0000"/>
          <w:sz w:val="96"/>
          <w:szCs w:val="96"/>
          <w:lang w:val="de-DE"/>
        </w:rPr>
        <w:t>E</w:t>
      </w:r>
      <w:r w:rsidRPr="00C110FC">
        <w:rPr>
          <w:rFonts w:ascii="Jokerman" w:hAnsi="Jokerman"/>
          <w:sz w:val="96"/>
          <w:szCs w:val="96"/>
          <w:lang w:val="de-DE"/>
        </w:rPr>
        <w:t xml:space="preserve"> </w:t>
      </w:r>
      <w:r w:rsidRPr="00AD7E43">
        <w:rPr>
          <w:rFonts w:ascii="Jokerman" w:hAnsi="Jokerman"/>
          <w:color w:val="7030A0"/>
          <w:sz w:val="96"/>
          <w:szCs w:val="96"/>
          <w:lang w:val="de-DE"/>
        </w:rPr>
        <w:t>r</w:t>
      </w:r>
      <w:r w:rsidRPr="00C110FC">
        <w:rPr>
          <w:rFonts w:ascii="Jokerman" w:hAnsi="Jokerman"/>
          <w:sz w:val="96"/>
          <w:szCs w:val="96"/>
          <w:lang w:val="de-DE"/>
        </w:rPr>
        <w:t xml:space="preserve"> </w:t>
      </w:r>
      <w:r w:rsidRPr="00AD7E43">
        <w:rPr>
          <w:rFonts w:ascii="Jokerman" w:hAnsi="Jokerman"/>
          <w:color w:val="00B050"/>
          <w:sz w:val="96"/>
          <w:szCs w:val="96"/>
          <w:lang w:val="de-DE"/>
        </w:rPr>
        <w:t>z</w:t>
      </w:r>
      <w:r w:rsidRPr="00C110FC">
        <w:rPr>
          <w:rFonts w:ascii="Jokerman" w:hAnsi="Jokerman"/>
          <w:sz w:val="96"/>
          <w:szCs w:val="96"/>
          <w:lang w:val="de-DE"/>
        </w:rPr>
        <w:t xml:space="preserve"> </w:t>
      </w:r>
      <w:r w:rsidRPr="00AD7E43">
        <w:rPr>
          <w:rFonts w:ascii="Jokerman" w:hAnsi="Jokerman"/>
          <w:color w:val="FFC000"/>
          <w:sz w:val="96"/>
          <w:szCs w:val="96"/>
          <w:lang w:val="de-DE"/>
        </w:rPr>
        <w:t>ä</w:t>
      </w:r>
      <w:r w:rsidRPr="00C110FC">
        <w:rPr>
          <w:rFonts w:ascii="Jokerman" w:hAnsi="Jokerman"/>
          <w:sz w:val="96"/>
          <w:szCs w:val="96"/>
          <w:lang w:val="de-DE"/>
        </w:rPr>
        <w:t xml:space="preserve"> h </w:t>
      </w:r>
      <w:r w:rsidRPr="00AD7E43">
        <w:rPr>
          <w:rFonts w:ascii="Jokerman" w:hAnsi="Jokerman"/>
          <w:color w:val="00B0F0"/>
          <w:sz w:val="96"/>
          <w:szCs w:val="96"/>
          <w:lang w:val="de-DE"/>
        </w:rPr>
        <w:t>l</w:t>
      </w:r>
      <w:r w:rsidRPr="00C110FC">
        <w:rPr>
          <w:rFonts w:ascii="Jokerman" w:hAnsi="Jokerman"/>
          <w:sz w:val="96"/>
          <w:szCs w:val="96"/>
          <w:lang w:val="de-DE"/>
        </w:rPr>
        <w:t xml:space="preserve"> </w:t>
      </w:r>
      <w:r w:rsidRPr="00AD7E43">
        <w:rPr>
          <w:rFonts w:ascii="Jokerman" w:hAnsi="Jokerman"/>
          <w:color w:val="993300"/>
          <w:sz w:val="96"/>
          <w:szCs w:val="96"/>
          <w:lang w:val="de-DE"/>
        </w:rPr>
        <w:t>c</w:t>
      </w:r>
      <w:r w:rsidRPr="00C110FC">
        <w:rPr>
          <w:rFonts w:ascii="Jokerman" w:hAnsi="Jokerman"/>
          <w:sz w:val="96"/>
          <w:szCs w:val="96"/>
          <w:lang w:val="de-DE"/>
        </w:rPr>
        <w:t xml:space="preserve"> </w:t>
      </w:r>
      <w:r w:rsidRPr="00AD7E43">
        <w:rPr>
          <w:rFonts w:ascii="Jokerman" w:hAnsi="Jokerman"/>
          <w:color w:val="7030A0"/>
          <w:sz w:val="96"/>
          <w:szCs w:val="96"/>
          <w:lang w:val="de-DE"/>
        </w:rPr>
        <w:t>a</w:t>
      </w:r>
      <w:r w:rsidRPr="00C110FC">
        <w:rPr>
          <w:rFonts w:ascii="Jokerman" w:hAnsi="Jokerman"/>
          <w:sz w:val="96"/>
          <w:szCs w:val="96"/>
          <w:lang w:val="de-DE"/>
        </w:rPr>
        <w:t xml:space="preserve"> </w:t>
      </w:r>
      <w:r w:rsidRPr="00AD7E43">
        <w:rPr>
          <w:rFonts w:ascii="Jokerman" w:hAnsi="Jokerman"/>
          <w:color w:val="FF0000"/>
          <w:sz w:val="96"/>
          <w:szCs w:val="96"/>
          <w:lang w:val="de-DE"/>
        </w:rPr>
        <w:t>f</w:t>
      </w:r>
      <w:r w:rsidRPr="00C110FC">
        <w:rPr>
          <w:rFonts w:ascii="Jokerman" w:hAnsi="Jokerman"/>
          <w:sz w:val="96"/>
          <w:szCs w:val="96"/>
          <w:lang w:val="de-DE"/>
        </w:rPr>
        <w:t xml:space="preserve"> </w:t>
      </w:r>
      <w:r w:rsidRPr="00AD7E43">
        <w:rPr>
          <w:rFonts w:ascii="Jokerman" w:hAnsi="Jokerman"/>
          <w:color w:val="993300"/>
          <w:sz w:val="96"/>
          <w:szCs w:val="96"/>
          <w:lang w:val="de-DE"/>
        </w:rPr>
        <w:t>é</w:t>
      </w:r>
    </w:p>
    <w:p w14:paraId="1AD293B6" w14:textId="3E1D3758" w:rsidR="00DA4EE1" w:rsidRPr="00FA7713" w:rsidRDefault="0026094C" w:rsidP="000275BA">
      <w:pPr>
        <w:jc w:val="center"/>
        <w:rPr>
          <w:rFonts w:ascii="Tempus Sans ITC" w:hAnsi="Tempus Sans ITC"/>
          <w:b/>
          <w:bCs/>
          <w:color w:val="0070C0"/>
          <w:sz w:val="48"/>
          <w:szCs w:val="48"/>
          <w:lang w:val="de-DE"/>
        </w:rPr>
      </w:pPr>
      <w:r w:rsidRPr="00FA7713">
        <w:rPr>
          <w:rFonts w:ascii="Tempus Sans ITC" w:hAnsi="Tempus Sans ITC"/>
          <w:b/>
          <w:bCs/>
          <w:color w:val="0070C0"/>
          <w:sz w:val="48"/>
          <w:szCs w:val="48"/>
          <w:lang w:val="de-DE"/>
        </w:rPr>
        <w:t>„</w:t>
      </w:r>
      <w:proofErr w:type="spellStart"/>
      <w:r w:rsidR="00D842E4" w:rsidRPr="00FA7713">
        <w:rPr>
          <w:rFonts w:ascii="Tempus Sans ITC" w:hAnsi="Tempus Sans ITC"/>
          <w:b/>
          <w:bCs/>
          <w:color w:val="0070C0"/>
          <w:sz w:val="48"/>
          <w:szCs w:val="48"/>
          <w:lang w:val="de-DE"/>
        </w:rPr>
        <w:t>S</w:t>
      </w:r>
      <w:r w:rsidR="00E24E9B" w:rsidRPr="00FA7713">
        <w:rPr>
          <w:rFonts w:ascii="Tempus Sans ITC" w:hAnsi="Tempus Sans ITC"/>
          <w:b/>
          <w:bCs/>
          <w:color w:val="0070C0"/>
          <w:sz w:val="48"/>
          <w:szCs w:val="48"/>
          <w:lang w:val="de-DE"/>
        </w:rPr>
        <w:t>ummerzyt</w:t>
      </w:r>
      <w:proofErr w:type="spellEnd"/>
      <w:r w:rsidR="00E24E9B" w:rsidRPr="00FA7713">
        <w:rPr>
          <w:rFonts w:ascii="Tempus Sans ITC" w:hAnsi="Tempus Sans ITC"/>
          <w:b/>
          <w:bCs/>
          <w:color w:val="0070C0"/>
          <w:sz w:val="48"/>
          <w:szCs w:val="48"/>
          <w:lang w:val="de-DE"/>
        </w:rPr>
        <w:t xml:space="preserve"> </w:t>
      </w:r>
      <w:r w:rsidR="00402D61" w:rsidRPr="00FA7713">
        <w:rPr>
          <w:rFonts w:ascii="Tempus Sans ITC" w:hAnsi="Tempus Sans ITC"/>
          <w:b/>
          <w:bCs/>
          <w:color w:val="0070C0"/>
          <w:sz w:val="48"/>
          <w:szCs w:val="48"/>
          <w:lang w:val="de-DE"/>
        </w:rPr>
        <w:t>–</w:t>
      </w:r>
      <w:r w:rsidR="00E24E9B" w:rsidRPr="00FA7713">
        <w:rPr>
          <w:rFonts w:ascii="Tempus Sans ITC" w:hAnsi="Tempus Sans ITC"/>
          <w:b/>
          <w:bCs/>
          <w:color w:val="0070C0"/>
          <w:sz w:val="48"/>
          <w:szCs w:val="48"/>
          <w:lang w:val="de-DE"/>
        </w:rPr>
        <w:t xml:space="preserve"> </w:t>
      </w:r>
      <w:proofErr w:type="spellStart"/>
      <w:r w:rsidR="00402D61" w:rsidRPr="00FA7713">
        <w:rPr>
          <w:rFonts w:ascii="Tempus Sans ITC" w:hAnsi="Tempus Sans ITC"/>
          <w:b/>
          <w:bCs/>
          <w:color w:val="0070C0"/>
          <w:sz w:val="48"/>
          <w:szCs w:val="48"/>
          <w:lang w:val="de-DE"/>
        </w:rPr>
        <w:t>Liecht</w:t>
      </w:r>
      <w:proofErr w:type="spellEnd"/>
      <w:r w:rsidR="00402D61" w:rsidRPr="00FA7713">
        <w:rPr>
          <w:rFonts w:ascii="Tempus Sans ITC" w:hAnsi="Tempus Sans ITC"/>
          <w:b/>
          <w:bCs/>
          <w:color w:val="0070C0"/>
          <w:sz w:val="48"/>
          <w:szCs w:val="48"/>
          <w:lang w:val="de-DE"/>
        </w:rPr>
        <w:t xml:space="preserve"> u Schatte</w:t>
      </w:r>
      <w:r w:rsidRPr="00FA7713">
        <w:rPr>
          <w:rFonts w:ascii="Tempus Sans ITC" w:hAnsi="Tempus Sans ITC"/>
          <w:b/>
          <w:bCs/>
          <w:color w:val="0070C0"/>
          <w:sz w:val="48"/>
          <w:szCs w:val="48"/>
          <w:lang w:val="de-DE"/>
        </w:rPr>
        <w:t>“</w:t>
      </w:r>
    </w:p>
    <w:p w14:paraId="4EB9B724" w14:textId="2A7772D7" w:rsidR="00D842E4" w:rsidRPr="00FA7713" w:rsidRDefault="00D842E4">
      <w:pPr>
        <w:rPr>
          <w:rFonts w:ascii="Tempus Sans ITC" w:hAnsi="Tempus Sans ITC"/>
          <w:sz w:val="24"/>
          <w:szCs w:val="24"/>
          <w:lang w:val="de-DE"/>
        </w:rPr>
      </w:pPr>
      <w:r w:rsidRPr="00FA7713">
        <w:rPr>
          <w:rFonts w:ascii="Tempus Sans ITC" w:hAnsi="Tempus Sans ITC"/>
          <w:sz w:val="24"/>
          <w:szCs w:val="24"/>
          <w:lang w:val="de-DE"/>
        </w:rPr>
        <w:t xml:space="preserve">Wer sehnte sich nicht nach einem Sommer ohne Einschränkungen nach zwei </w:t>
      </w:r>
      <w:r w:rsidR="00C947A3" w:rsidRPr="00FA7713">
        <w:rPr>
          <w:rFonts w:ascii="Tempus Sans ITC" w:hAnsi="Tempus Sans ITC"/>
          <w:sz w:val="24"/>
          <w:szCs w:val="24"/>
          <w:lang w:val="de-DE"/>
        </w:rPr>
        <w:t>Jahren</w:t>
      </w:r>
      <w:r w:rsidRPr="00FA7713">
        <w:rPr>
          <w:rFonts w:ascii="Tempus Sans ITC" w:hAnsi="Tempus Sans ITC"/>
          <w:sz w:val="24"/>
          <w:szCs w:val="24"/>
          <w:lang w:val="de-DE"/>
        </w:rPr>
        <w:t xml:space="preserve"> </w:t>
      </w:r>
      <w:r w:rsidR="00C947A3" w:rsidRPr="00FA7713">
        <w:rPr>
          <w:rFonts w:ascii="Tempus Sans ITC" w:hAnsi="Tempus Sans ITC"/>
          <w:sz w:val="24"/>
          <w:szCs w:val="24"/>
          <w:lang w:val="de-DE"/>
        </w:rPr>
        <w:t>mit</w:t>
      </w:r>
      <w:r w:rsidRPr="00FA7713">
        <w:rPr>
          <w:rFonts w:ascii="Tempus Sans ITC" w:hAnsi="Tempus Sans ITC"/>
          <w:sz w:val="24"/>
          <w:szCs w:val="24"/>
          <w:lang w:val="de-DE"/>
        </w:rPr>
        <w:t xml:space="preserve"> der Pandemie! Nun war </w:t>
      </w:r>
      <w:r w:rsidR="00C947A3" w:rsidRPr="00FA7713">
        <w:rPr>
          <w:rFonts w:ascii="Tempus Sans ITC" w:hAnsi="Tempus Sans ITC"/>
          <w:sz w:val="24"/>
          <w:szCs w:val="24"/>
          <w:lang w:val="de-DE"/>
        </w:rPr>
        <w:t xml:space="preserve">der Sommer </w:t>
      </w:r>
      <w:r w:rsidRPr="00FA7713">
        <w:rPr>
          <w:rFonts w:ascii="Tempus Sans ITC" w:hAnsi="Tempus Sans ITC"/>
          <w:sz w:val="24"/>
          <w:szCs w:val="24"/>
          <w:lang w:val="de-DE"/>
        </w:rPr>
        <w:t>endlich gekommen und man konnte in Freiheit d</w:t>
      </w:r>
      <w:r w:rsidR="00C947A3" w:rsidRPr="00FA7713">
        <w:rPr>
          <w:rFonts w:ascii="Tempus Sans ITC" w:hAnsi="Tempus Sans ITC"/>
          <w:sz w:val="24"/>
          <w:szCs w:val="24"/>
          <w:lang w:val="de-DE"/>
        </w:rPr>
        <w:t xml:space="preserve">ie warme Jahreszeit </w:t>
      </w:r>
      <w:r w:rsidR="009E41EA" w:rsidRPr="00FA7713">
        <w:rPr>
          <w:rFonts w:ascii="Tempus Sans ITC" w:hAnsi="Tempus Sans ITC"/>
          <w:sz w:val="24"/>
          <w:szCs w:val="24"/>
          <w:lang w:val="de-DE"/>
        </w:rPr>
        <w:t xml:space="preserve">richtig </w:t>
      </w:r>
      <w:proofErr w:type="spellStart"/>
      <w:r w:rsidR="00C947A3" w:rsidRPr="00FA7713">
        <w:rPr>
          <w:rFonts w:ascii="Tempus Sans ITC" w:hAnsi="Tempus Sans ITC"/>
          <w:sz w:val="24"/>
          <w:szCs w:val="24"/>
          <w:lang w:val="de-DE"/>
        </w:rPr>
        <w:t>geniessen</w:t>
      </w:r>
      <w:proofErr w:type="spellEnd"/>
      <w:r w:rsidR="00672649" w:rsidRPr="00FA7713">
        <w:rPr>
          <w:rFonts w:ascii="Tempus Sans ITC" w:hAnsi="Tempus Sans ITC"/>
          <w:sz w:val="24"/>
          <w:szCs w:val="24"/>
          <w:lang w:val="de-DE"/>
        </w:rPr>
        <w:t>,</w:t>
      </w:r>
      <w:r w:rsidR="00C947A3" w:rsidRPr="00FA7713">
        <w:rPr>
          <w:rFonts w:ascii="Tempus Sans ITC" w:hAnsi="Tempus Sans ITC"/>
          <w:sz w:val="24"/>
          <w:szCs w:val="24"/>
          <w:lang w:val="de-DE"/>
        </w:rPr>
        <w:t xml:space="preserve"> </w:t>
      </w:r>
      <w:r w:rsidR="00A1074A" w:rsidRPr="00FA7713">
        <w:rPr>
          <w:rFonts w:ascii="Tempus Sans ITC" w:hAnsi="Tempus Sans ITC"/>
          <w:sz w:val="24"/>
          <w:szCs w:val="24"/>
          <w:lang w:val="de-DE"/>
        </w:rPr>
        <w:t>zuhause oder anderswo</w:t>
      </w:r>
      <w:r w:rsidR="00FA7713" w:rsidRPr="00FA7713">
        <w:rPr>
          <w:rFonts w:ascii="Tempus Sans ITC" w:hAnsi="Tempus Sans ITC"/>
          <w:sz w:val="24"/>
          <w:szCs w:val="24"/>
          <w:lang w:val="de-DE"/>
        </w:rPr>
        <w:t>. W</w:t>
      </w:r>
      <w:r w:rsidR="00E24E9B" w:rsidRPr="00FA7713">
        <w:rPr>
          <w:rFonts w:ascii="Tempus Sans ITC" w:hAnsi="Tempus Sans ITC"/>
          <w:sz w:val="24"/>
          <w:szCs w:val="24"/>
          <w:lang w:val="de-DE"/>
        </w:rPr>
        <w:t>ie geplant</w:t>
      </w:r>
      <w:r w:rsidR="00672649" w:rsidRPr="00FA7713">
        <w:rPr>
          <w:rFonts w:ascii="Tempus Sans ITC" w:hAnsi="Tempus Sans ITC"/>
          <w:sz w:val="24"/>
          <w:szCs w:val="24"/>
          <w:lang w:val="de-DE"/>
        </w:rPr>
        <w:t xml:space="preserve"> -</w:t>
      </w:r>
      <w:r w:rsidR="00E24E9B" w:rsidRPr="00FA7713">
        <w:rPr>
          <w:rFonts w:ascii="Tempus Sans ITC" w:hAnsi="Tempus Sans ITC"/>
          <w:sz w:val="24"/>
          <w:szCs w:val="24"/>
          <w:lang w:val="de-DE"/>
        </w:rPr>
        <w:t xml:space="preserve"> </w:t>
      </w:r>
      <w:r w:rsidR="00C947A3" w:rsidRPr="00FA7713">
        <w:rPr>
          <w:rFonts w:ascii="Tempus Sans ITC" w:hAnsi="Tempus Sans ITC"/>
          <w:sz w:val="24"/>
          <w:szCs w:val="24"/>
          <w:lang w:val="de-DE"/>
        </w:rPr>
        <w:t>oder etwa nicht?</w:t>
      </w:r>
    </w:p>
    <w:p w14:paraId="10A2F84B" w14:textId="5C7354ED" w:rsidR="00554ADC" w:rsidRDefault="00672649">
      <w:pPr>
        <w:rPr>
          <w:rFonts w:ascii="Tempus Sans ITC" w:hAnsi="Tempus Sans ITC"/>
          <w:sz w:val="24"/>
          <w:szCs w:val="24"/>
          <w:lang w:val="de-DE"/>
        </w:rPr>
      </w:pPr>
      <w:r w:rsidRPr="00FA7713">
        <w:rPr>
          <w:rFonts w:ascii="Tempus Sans ITC" w:hAnsi="Tempus Sans ITC"/>
          <w:sz w:val="24"/>
          <w:szCs w:val="24"/>
          <w:lang w:val="de-DE"/>
        </w:rPr>
        <w:t>I</w:t>
      </w:r>
      <w:r w:rsidR="009E41EA" w:rsidRPr="00FA7713">
        <w:rPr>
          <w:rFonts w:ascii="Tempus Sans ITC" w:hAnsi="Tempus Sans ITC"/>
          <w:sz w:val="24"/>
          <w:szCs w:val="24"/>
          <w:lang w:val="de-DE"/>
        </w:rPr>
        <w:t xml:space="preserve">m Spätsommer halten wir Rückschau auf schöne Erfahrungen, aber auch auf enttäuschte </w:t>
      </w:r>
      <w:r w:rsidR="00E24E9B" w:rsidRPr="00FA7713">
        <w:rPr>
          <w:rFonts w:ascii="Tempus Sans ITC" w:hAnsi="Tempus Sans ITC"/>
          <w:sz w:val="24"/>
          <w:szCs w:val="24"/>
          <w:lang w:val="de-DE"/>
        </w:rPr>
        <w:t>Vor</w:t>
      </w:r>
      <w:r w:rsidR="009E41EA" w:rsidRPr="00FA7713">
        <w:rPr>
          <w:rFonts w:ascii="Tempus Sans ITC" w:hAnsi="Tempus Sans ITC"/>
          <w:sz w:val="24"/>
          <w:szCs w:val="24"/>
          <w:lang w:val="de-DE"/>
        </w:rPr>
        <w:t>freuden</w:t>
      </w:r>
      <w:r w:rsidR="00E24E9B" w:rsidRPr="00FA7713">
        <w:rPr>
          <w:rFonts w:ascii="Tempus Sans ITC" w:hAnsi="Tempus Sans ITC"/>
          <w:sz w:val="24"/>
          <w:szCs w:val="24"/>
          <w:lang w:val="de-DE"/>
        </w:rPr>
        <w:t>, denn manchmal kommt es anders als man denkt.</w:t>
      </w:r>
      <w:r w:rsidR="009835EF" w:rsidRPr="00FA7713">
        <w:rPr>
          <w:rFonts w:ascii="Tempus Sans ITC" w:hAnsi="Tempus Sans ITC"/>
          <w:sz w:val="24"/>
          <w:szCs w:val="24"/>
          <w:lang w:val="de-DE"/>
        </w:rPr>
        <w:t xml:space="preserve"> </w:t>
      </w:r>
      <w:r w:rsidR="00D725A1" w:rsidRPr="00FA7713">
        <w:rPr>
          <w:rFonts w:ascii="Tempus Sans ITC" w:hAnsi="Tempus Sans ITC"/>
          <w:sz w:val="24"/>
          <w:szCs w:val="24"/>
          <w:lang w:val="de-DE"/>
        </w:rPr>
        <w:t xml:space="preserve"> </w:t>
      </w:r>
      <w:r w:rsidR="00554ADC" w:rsidRPr="00FA7713">
        <w:rPr>
          <w:rFonts w:ascii="Tempus Sans ITC" w:hAnsi="Tempus Sans ITC"/>
          <w:sz w:val="24"/>
          <w:szCs w:val="24"/>
          <w:lang w:val="de-DE"/>
        </w:rPr>
        <w:t>Im Erzählcafé spannen wir den Bogen über Sommer-Erlebnisse, die wir nie vergessen</w:t>
      </w:r>
      <w:r w:rsidR="00E24E9B" w:rsidRPr="00FA7713">
        <w:rPr>
          <w:rFonts w:ascii="Tempus Sans ITC" w:hAnsi="Tempus Sans ITC"/>
          <w:sz w:val="24"/>
          <w:szCs w:val="24"/>
          <w:lang w:val="de-DE"/>
        </w:rPr>
        <w:t xml:space="preserve">, seien sie vor langer Zeit oder </w:t>
      </w:r>
      <w:r w:rsidR="009835EF" w:rsidRPr="00FA7713">
        <w:rPr>
          <w:rFonts w:ascii="Tempus Sans ITC" w:hAnsi="Tempus Sans ITC"/>
          <w:sz w:val="24"/>
          <w:szCs w:val="24"/>
          <w:lang w:val="de-DE"/>
        </w:rPr>
        <w:t xml:space="preserve">eben </w:t>
      </w:r>
      <w:r w:rsidR="00E24E9B" w:rsidRPr="00FA7713">
        <w:rPr>
          <w:rFonts w:ascii="Tempus Sans ITC" w:hAnsi="Tempus Sans ITC"/>
          <w:sz w:val="24"/>
          <w:szCs w:val="24"/>
          <w:lang w:val="de-DE"/>
        </w:rPr>
        <w:t xml:space="preserve">erst </w:t>
      </w:r>
      <w:proofErr w:type="gramStart"/>
      <w:r w:rsidR="00E24E9B" w:rsidRPr="00FA7713">
        <w:rPr>
          <w:rFonts w:ascii="Tempus Sans ITC" w:hAnsi="Tempus Sans ITC"/>
          <w:sz w:val="24"/>
          <w:szCs w:val="24"/>
          <w:lang w:val="de-DE"/>
        </w:rPr>
        <w:t>im 2022</w:t>
      </w:r>
      <w:proofErr w:type="gramEnd"/>
      <w:r w:rsidR="00E24E9B" w:rsidRPr="00FA7713">
        <w:rPr>
          <w:rFonts w:ascii="Tempus Sans ITC" w:hAnsi="Tempus Sans ITC"/>
          <w:sz w:val="24"/>
          <w:szCs w:val="24"/>
          <w:lang w:val="de-DE"/>
        </w:rPr>
        <w:t xml:space="preserve"> gewesen.</w:t>
      </w:r>
    </w:p>
    <w:p w14:paraId="4F8DF2DF" w14:textId="77777777" w:rsidR="00FA7713" w:rsidRPr="00FA7713" w:rsidRDefault="00FA7713">
      <w:pPr>
        <w:rPr>
          <w:rFonts w:ascii="Tempus Sans ITC" w:hAnsi="Tempus Sans ITC"/>
          <w:sz w:val="24"/>
          <w:szCs w:val="24"/>
          <w:lang w:val="de-DE"/>
        </w:rPr>
      </w:pPr>
    </w:p>
    <w:p w14:paraId="24E40C70" w14:textId="11A65BC7" w:rsidR="00D725A1" w:rsidRDefault="00FA7713" w:rsidP="00FA7713">
      <w:pPr>
        <w:jc w:val="center"/>
        <w:rPr>
          <w:rFonts w:ascii="Tempus Sans ITC" w:hAnsi="Tempus Sans ITC"/>
          <w:sz w:val="28"/>
          <w:szCs w:val="28"/>
          <w:lang w:val="de-DE"/>
        </w:rPr>
      </w:pPr>
      <w:r>
        <w:rPr>
          <w:rFonts w:ascii="Tempus Sans ITC" w:hAnsi="Tempus Sans ITC"/>
          <w:noProof/>
          <w:sz w:val="28"/>
          <w:szCs w:val="28"/>
          <w:lang w:val="de-DE"/>
        </w:rPr>
        <w:drawing>
          <wp:inline distT="0" distB="0" distL="0" distR="0" wp14:anchorId="726D0D63" wp14:editId="4E9EAA00">
            <wp:extent cx="3225800" cy="2888282"/>
            <wp:effectExtent l="0" t="0" r="0" b="7620"/>
            <wp:docPr id="1" name="Grafik 1" descr="Ein Bild, das Wasser, Brücke, Bo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Wasser, Brücke, Boge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405" cy="293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96420" w14:textId="77777777" w:rsidR="00BC0686" w:rsidRDefault="00BC0686">
      <w:pPr>
        <w:rPr>
          <w:rFonts w:ascii="Tempus Sans ITC" w:hAnsi="Tempus Sans ITC"/>
          <w:b/>
          <w:bCs/>
          <w:color w:val="FF0000"/>
          <w:sz w:val="24"/>
          <w:szCs w:val="24"/>
          <w:lang w:val="de-DE"/>
        </w:rPr>
      </w:pPr>
    </w:p>
    <w:p w14:paraId="67EB3902" w14:textId="37ECB192" w:rsidR="0026094C" w:rsidRPr="00FA7713" w:rsidRDefault="00672649" w:rsidP="00FA7713">
      <w:pPr>
        <w:ind w:firstLine="708"/>
        <w:rPr>
          <w:rFonts w:ascii="Tempus Sans ITC" w:hAnsi="Tempus Sans ITC"/>
          <w:b/>
          <w:bCs/>
          <w:color w:val="0070C0"/>
          <w:sz w:val="24"/>
          <w:szCs w:val="24"/>
          <w:lang w:val="de-DE"/>
        </w:rPr>
      </w:pPr>
      <w:r w:rsidRPr="00FA7713">
        <w:rPr>
          <w:rFonts w:ascii="Tempus Sans ITC" w:hAnsi="Tempus Sans ITC"/>
          <w:b/>
          <w:bCs/>
          <w:color w:val="0070C0"/>
          <w:sz w:val="24"/>
          <w:szCs w:val="24"/>
          <w:lang w:val="de-DE"/>
        </w:rPr>
        <w:t>W</w:t>
      </w:r>
      <w:r w:rsidR="0026094C" w:rsidRPr="00FA7713">
        <w:rPr>
          <w:rFonts w:ascii="Tempus Sans ITC" w:hAnsi="Tempus Sans ITC"/>
          <w:b/>
          <w:bCs/>
          <w:color w:val="0070C0"/>
          <w:sz w:val="24"/>
          <w:szCs w:val="24"/>
          <w:lang w:val="de-DE"/>
        </w:rPr>
        <w:t>ann</w:t>
      </w:r>
      <w:r w:rsidR="0026094C" w:rsidRPr="00FA7713">
        <w:rPr>
          <w:rFonts w:ascii="Tempus Sans ITC" w:hAnsi="Tempus Sans ITC"/>
          <w:b/>
          <w:bCs/>
          <w:color w:val="0070C0"/>
          <w:sz w:val="24"/>
          <w:szCs w:val="24"/>
          <w:lang w:val="de-DE"/>
        </w:rPr>
        <w:tab/>
      </w:r>
      <w:r w:rsidR="00FA7713">
        <w:rPr>
          <w:rFonts w:ascii="Tempus Sans ITC" w:hAnsi="Tempus Sans ITC"/>
          <w:b/>
          <w:bCs/>
          <w:color w:val="0070C0"/>
          <w:sz w:val="24"/>
          <w:szCs w:val="24"/>
          <w:lang w:val="de-DE"/>
        </w:rPr>
        <w:tab/>
      </w:r>
      <w:r w:rsidR="00A1074A" w:rsidRPr="00FA7713">
        <w:rPr>
          <w:rFonts w:ascii="Tempus Sans ITC" w:hAnsi="Tempus Sans ITC"/>
          <w:b/>
          <w:bCs/>
          <w:color w:val="0070C0"/>
          <w:sz w:val="24"/>
          <w:szCs w:val="24"/>
          <w:lang w:val="de-DE"/>
        </w:rPr>
        <w:t xml:space="preserve">am Mo 5.September </w:t>
      </w:r>
      <w:r w:rsidR="0026094C" w:rsidRPr="00FA7713">
        <w:rPr>
          <w:rFonts w:ascii="Tempus Sans ITC" w:hAnsi="Tempus Sans ITC"/>
          <w:b/>
          <w:bCs/>
          <w:color w:val="0070C0"/>
          <w:sz w:val="24"/>
          <w:szCs w:val="24"/>
          <w:lang w:val="de-DE"/>
        </w:rPr>
        <w:t xml:space="preserve">2022, von 14.30 bis </w:t>
      </w:r>
      <w:proofErr w:type="spellStart"/>
      <w:r w:rsidR="00A1074A" w:rsidRPr="00FA7713">
        <w:rPr>
          <w:rFonts w:ascii="Tempus Sans ITC" w:hAnsi="Tempus Sans ITC"/>
          <w:b/>
          <w:bCs/>
          <w:color w:val="0070C0"/>
          <w:sz w:val="24"/>
          <w:szCs w:val="24"/>
          <w:lang w:val="de-DE"/>
        </w:rPr>
        <w:t>ca</w:t>
      </w:r>
      <w:proofErr w:type="spellEnd"/>
      <w:r w:rsidR="00A1074A" w:rsidRPr="00FA7713">
        <w:rPr>
          <w:rFonts w:ascii="Tempus Sans ITC" w:hAnsi="Tempus Sans ITC"/>
          <w:b/>
          <w:bCs/>
          <w:color w:val="0070C0"/>
          <w:sz w:val="24"/>
          <w:szCs w:val="24"/>
          <w:lang w:val="de-DE"/>
        </w:rPr>
        <w:t xml:space="preserve"> </w:t>
      </w:r>
      <w:r w:rsidR="0026094C" w:rsidRPr="00FA7713">
        <w:rPr>
          <w:rFonts w:ascii="Tempus Sans ITC" w:hAnsi="Tempus Sans ITC"/>
          <w:b/>
          <w:bCs/>
          <w:color w:val="0070C0"/>
          <w:sz w:val="24"/>
          <w:szCs w:val="24"/>
          <w:lang w:val="de-DE"/>
        </w:rPr>
        <w:t>17.00 Uhr</w:t>
      </w:r>
    </w:p>
    <w:p w14:paraId="758864F7" w14:textId="329EDBDB" w:rsidR="0026094C" w:rsidRPr="00FA7713" w:rsidRDefault="0026094C" w:rsidP="00FA7713">
      <w:pPr>
        <w:spacing w:after="240"/>
        <w:ind w:firstLine="708"/>
        <w:rPr>
          <w:rFonts w:ascii="Tempus Sans ITC" w:hAnsi="Tempus Sans ITC"/>
          <w:sz w:val="24"/>
          <w:szCs w:val="24"/>
          <w:lang w:val="de-DE"/>
        </w:rPr>
      </w:pPr>
      <w:r w:rsidRPr="00FA7713">
        <w:rPr>
          <w:rFonts w:ascii="Tempus Sans ITC" w:hAnsi="Tempus Sans ITC"/>
          <w:sz w:val="24"/>
          <w:szCs w:val="24"/>
          <w:lang w:val="de-DE"/>
        </w:rPr>
        <w:t>Wo</w:t>
      </w:r>
      <w:r w:rsidRPr="00FA7713">
        <w:rPr>
          <w:rFonts w:ascii="Tempus Sans ITC" w:hAnsi="Tempus Sans ITC"/>
          <w:sz w:val="24"/>
          <w:szCs w:val="24"/>
          <w:lang w:val="de-DE"/>
        </w:rPr>
        <w:tab/>
      </w:r>
      <w:r w:rsidRPr="00FA7713">
        <w:rPr>
          <w:rFonts w:ascii="Tempus Sans ITC" w:hAnsi="Tempus Sans ITC"/>
          <w:sz w:val="24"/>
          <w:szCs w:val="24"/>
          <w:lang w:val="de-DE"/>
        </w:rPr>
        <w:tab/>
      </w:r>
      <w:r w:rsidR="00A1074A" w:rsidRPr="00FA7713">
        <w:rPr>
          <w:rFonts w:ascii="Tempus Sans ITC" w:hAnsi="Tempus Sans ITC"/>
          <w:sz w:val="24"/>
          <w:szCs w:val="24"/>
          <w:lang w:val="de-DE"/>
        </w:rPr>
        <w:t xml:space="preserve">3280 </w:t>
      </w:r>
      <w:proofErr w:type="gramStart"/>
      <w:r w:rsidR="00A1074A" w:rsidRPr="00FA7713">
        <w:rPr>
          <w:rFonts w:ascii="Tempus Sans ITC" w:hAnsi="Tempus Sans ITC"/>
          <w:sz w:val="24"/>
          <w:szCs w:val="24"/>
          <w:lang w:val="de-DE"/>
        </w:rPr>
        <w:t>Murten</w:t>
      </w:r>
      <w:proofErr w:type="gramEnd"/>
      <w:r w:rsidR="00A1074A" w:rsidRPr="00FA7713">
        <w:rPr>
          <w:rFonts w:ascii="Tempus Sans ITC" w:hAnsi="Tempus Sans ITC"/>
          <w:sz w:val="24"/>
          <w:szCs w:val="24"/>
          <w:lang w:val="de-DE"/>
        </w:rPr>
        <w:t>, genaue Ortsangabe folgt zu gegebener Zeit</w:t>
      </w:r>
    </w:p>
    <w:p w14:paraId="2F03FEE2" w14:textId="30A935D1" w:rsidR="0026094C" w:rsidRPr="00FA7713" w:rsidRDefault="0026094C" w:rsidP="00FA7713">
      <w:pPr>
        <w:ind w:firstLine="708"/>
        <w:rPr>
          <w:rFonts w:ascii="Tempus Sans ITC" w:hAnsi="Tempus Sans ITC"/>
          <w:sz w:val="24"/>
          <w:szCs w:val="24"/>
          <w:lang w:val="de-DE"/>
        </w:rPr>
      </w:pPr>
      <w:r w:rsidRPr="00FA7713">
        <w:rPr>
          <w:rFonts w:ascii="Tempus Sans ITC" w:hAnsi="Tempus Sans ITC"/>
          <w:sz w:val="24"/>
          <w:szCs w:val="24"/>
          <w:lang w:val="de-DE"/>
        </w:rPr>
        <w:t>Wer</w:t>
      </w:r>
      <w:r w:rsidRPr="00FA7713">
        <w:rPr>
          <w:rFonts w:ascii="Tempus Sans ITC" w:hAnsi="Tempus Sans ITC"/>
          <w:sz w:val="24"/>
          <w:szCs w:val="24"/>
          <w:lang w:val="de-DE"/>
        </w:rPr>
        <w:tab/>
      </w:r>
      <w:r w:rsidRPr="00FA7713">
        <w:rPr>
          <w:rFonts w:ascii="Tempus Sans ITC" w:hAnsi="Tempus Sans ITC"/>
          <w:sz w:val="24"/>
          <w:szCs w:val="24"/>
          <w:lang w:val="de-DE"/>
        </w:rPr>
        <w:tab/>
        <w:t xml:space="preserve">5 – </w:t>
      </w:r>
      <w:r w:rsidR="00A1074A" w:rsidRPr="00FA7713">
        <w:rPr>
          <w:rFonts w:ascii="Tempus Sans ITC" w:hAnsi="Tempus Sans ITC"/>
          <w:sz w:val="24"/>
          <w:szCs w:val="24"/>
          <w:lang w:val="de-DE"/>
        </w:rPr>
        <w:t>9</w:t>
      </w:r>
      <w:r w:rsidRPr="00FA7713">
        <w:rPr>
          <w:rFonts w:ascii="Tempus Sans ITC" w:hAnsi="Tempus Sans ITC"/>
          <w:sz w:val="24"/>
          <w:szCs w:val="24"/>
          <w:lang w:val="de-DE"/>
        </w:rPr>
        <w:t xml:space="preserve"> Teilnehmende</w:t>
      </w:r>
      <w:r w:rsidR="00B94631" w:rsidRPr="00FA7713">
        <w:rPr>
          <w:rFonts w:ascii="Tempus Sans ITC" w:hAnsi="Tempus Sans ITC"/>
          <w:sz w:val="24"/>
          <w:szCs w:val="24"/>
          <w:lang w:val="de-DE"/>
        </w:rPr>
        <w:t xml:space="preserve">  </w:t>
      </w:r>
    </w:p>
    <w:p w14:paraId="6CB61B38" w14:textId="638E12C7" w:rsidR="0026094C" w:rsidRPr="00FA7713" w:rsidRDefault="0026094C" w:rsidP="00FA7713">
      <w:pPr>
        <w:ind w:firstLine="708"/>
        <w:rPr>
          <w:rFonts w:ascii="Tempus Sans ITC" w:hAnsi="Tempus Sans ITC"/>
          <w:sz w:val="24"/>
          <w:szCs w:val="24"/>
          <w:lang w:val="de-DE"/>
        </w:rPr>
      </w:pPr>
      <w:r w:rsidRPr="00FA7713">
        <w:rPr>
          <w:rFonts w:ascii="Tempus Sans ITC" w:hAnsi="Tempus Sans ITC"/>
          <w:sz w:val="24"/>
          <w:szCs w:val="24"/>
          <w:lang w:val="de-DE"/>
        </w:rPr>
        <w:t>Thema</w:t>
      </w:r>
      <w:r w:rsidR="00FA7713">
        <w:rPr>
          <w:rFonts w:ascii="Tempus Sans ITC" w:hAnsi="Tempus Sans ITC"/>
          <w:sz w:val="24"/>
          <w:szCs w:val="24"/>
          <w:lang w:val="de-DE"/>
        </w:rPr>
        <w:tab/>
      </w:r>
      <w:r w:rsidRPr="00FA7713">
        <w:rPr>
          <w:rFonts w:ascii="Tempus Sans ITC" w:hAnsi="Tempus Sans ITC"/>
          <w:sz w:val="24"/>
          <w:szCs w:val="24"/>
          <w:lang w:val="de-DE"/>
        </w:rPr>
        <w:tab/>
      </w:r>
      <w:r w:rsidR="000275BA" w:rsidRPr="00FA7713">
        <w:rPr>
          <w:rFonts w:ascii="Tempus Sans ITC" w:hAnsi="Tempus Sans ITC"/>
          <w:sz w:val="24"/>
          <w:szCs w:val="24"/>
          <w:lang w:val="de-DE"/>
        </w:rPr>
        <w:t>„</w:t>
      </w:r>
      <w:proofErr w:type="spellStart"/>
      <w:r w:rsidRPr="00FA7713">
        <w:rPr>
          <w:rFonts w:ascii="Tempus Sans ITC" w:hAnsi="Tempus Sans ITC"/>
          <w:sz w:val="24"/>
          <w:szCs w:val="24"/>
          <w:lang w:val="de-DE"/>
        </w:rPr>
        <w:t>Summerzyt</w:t>
      </w:r>
      <w:proofErr w:type="spellEnd"/>
      <w:r w:rsidRPr="00FA7713">
        <w:rPr>
          <w:rFonts w:ascii="Tempus Sans ITC" w:hAnsi="Tempus Sans ITC"/>
          <w:sz w:val="24"/>
          <w:szCs w:val="24"/>
          <w:lang w:val="de-DE"/>
        </w:rPr>
        <w:t xml:space="preserve"> – </w:t>
      </w:r>
      <w:proofErr w:type="spellStart"/>
      <w:r w:rsidR="00D725A1" w:rsidRPr="00FA7713">
        <w:rPr>
          <w:rFonts w:ascii="Tempus Sans ITC" w:hAnsi="Tempus Sans ITC"/>
          <w:sz w:val="24"/>
          <w:szCs w:val="24"/>
          <w:lang w:val="de-DE"/>
        </w:rPr>
        <w:t>Liecht</w:t>
      </w:r>
      <w:proofErr w:type="spellEnd"/>
      <w:r w:rsidR="00D725A1" w:rsidRPr="00FA7713">
        <w:rPr>
          <w:rFonts w:ascii="Tempus Sans ITC" w:hAnsi="Tempus Sans ITC"/>
          <w:sz w:val="24"/>
          <w:szCs w:val="24"/>
          <w:lang w:val="de-DE"/>
        </w:rPr>
        <w:t xml:space="preserve"> u Schatte</w:t>
      </w:r>
      <w:r w:rsidR="000275BA" w:rsidRPr="00FA7713">
        <w:rPr>
          <w:rFonts w:ascii="Tempus Sans ITC" w:hAnsi="Tempus Sans ITC"/>
          <w:sz w:val="24"/>
          <w:szCs w:val="24"/>
          <w:lang w:val="de-DE"/>
        </w:rPr>
        <w:t>“</w:t>
      </w:r>
      <w:r w:rsidR="00D725A1" w:rsidRPr="00FA7713">
        <w:rPr>
          <w:rFonts w:ascii="Tempus Sans ITC" w:hAnsi="Tempus Sans ITC"/>
          <w:sz w:val="24"/>
          <w:szCs w:val="24"/>
          <w:lang w:val="de-DE"/>
        </w:rPr>
        <w:t xml:space="preserve">, </w:t>
      </w:r>
      <w:r w:rsidR="00B94631" w:rsidRPr="00FA7713">
        <w:rPr>
          <w:rFonts w:ascii="Tempus Sans ITC" w:hAnsi="Tempus Sans ITC"/>
          <w:sz w:val="24"/>
          <w:szCs w:val="24"/>
          <w:lang w:val="de-DE"/>
        </w:rPr>
        <w:t xml:space="preserve">Ferien </w:t>
      </w:r>
      <w:r w:rsidR="00A1074A" w:rsidRPr="00FA7713">
        <w:rPr>
          <w:rFonts w:ascii="Tempus Sans ITC" w:hAnsi="Tempus Sans ITC"/>
          <w:sz w:val="24"/>
          <w:szCs w:val="24"/>
          <w:lang w:val="de-DE"/>
        </w:rPr>
        <w:t>zuhause oder anderswo</w:t>
      </w:r>
    </w:p>
    <w:p w14:paraId="0C56A6FC" w14:textId="748E4C18" w:rsidR="0026094C" w:rsidRPr="00FA7713" w:rsidRDefault="0026094C" w:rsidP="00FA7713">
      <w:pPr>
        <w:ind w:firstLine="708"/>
        <w:rPr>
          <w:rFonts w:ascii="Tempus Sans ITC" w:hAnsi="Tempus Sans ITC"/>
          <w:sz w:val="24"/>
          <w:szCs w:val="24"/>
          <w:lang w:val="de-DE"/>
        </w:rPr>
      </w:pPr>
      <w:r w:rsidRPr="00FA7713">
        <w:rPr>
          <w:rFonts w:ascii="Tempus Sans ITC" w:hAnsi="Tempus Sans ITC"/>
          <w:sz w:val="24"/>
          <w:szCs w:val="24"/>
          <w:lang w:val="de-DE"/>
        </w:rPr>
        <w:t>Anmeldung</w:t>
      </w:r>
      <w:r w:rsidR="00E23145" w:rsidRPr="00FA7713">
        <w:rPr>
          <w:rFonts w:ascii="Tempus Sans ITC" w:hAnsi="Tempus Sans ITC"/>
          <w:sz w:val="24"/>
          <w:szCs w:val="24"/>
          <w:lang w:val="de-DE"/>
        </w:rPr>
        <w:t xml:space="preserve"> </w:t>
      </w:r>
      <w:r w:rsidR="00B10D54">
        <w:rPr>
          <w:rFonts w:ascii="Tempus Sans ITC" w:hAnsi="Tempus Sans ITC"/>
          <w:sz w:val="24"/>
          <w:szCs w:val="24"/>
          <w:lang w:val="de-DE"/>
        </w:rPr>
        <w:tab/>
      </w:r>
      <w:r w:rsidR="00A1074A" w:rsidRPr="00FA7713">
        <w:rPr>
          <w:rFonts w:ascii="Tempus Sans ITC" w:hAnsi="Tempus Sans ITC"/>
          <w:sz w:val="24"/>
          <w:szCs w:val="24"/>
          <w:lang w:val="de-DE"/>
        </w:rPr>
        <w:t xml:space="preserve">erforderlich: </w:t>
      </w:r>
      <w:r w:rsidR="00E23145" w:rsidRPr="00FA7713">
        <w:rPr>
          <w:rFonts w:ascii="Tempus Sans ITC" w:hAnsi="Tempus Sans ITC"/>
          <w:sz w:val="24"/>
          <w:szCs w:val="24"/>
          <w:lang w:val="de-DE"/>
        </w:rPr>
        <w:t xml:space="preserve">Tel. </w:t>
      </w:r>
      <w:r w:rsidRPr="00FA7713">
        <w:rPr>
          <w:rFonts w:ascii="Tempus Sans ITC" w:hAnsi="Tempus Sans ITC"/>
          <w:sz w:val="24"/>
          <w:szCs w:val="24"/>
          <w:lang w:val="de-DE"/>
        </w:rPr>
        <w:t xml:space="preserve">079 255 47 48 oder </w:t>
      </w:r>
      <w:proofErr w:type="spellStart"/>
      <w:r w:rsidRPr="00FA7713">
        <w:rPr>
          <w:rFonts w:ascii="Tempus Sans ITC" w:hAnsi="Tempus Sans ITC"/>
          <w:sz w:val="24"/>
          <w:szCs w:val="24"/>
          <w:lang w:val="de-DE"/>
        </w:rPr>
        <w:t>e-mail</w:t>
      </w:r>
      <w:proofErr w:type="spellEnd"/>
      <w:r w:rsidRPr="00FA7713">
        <w:rPr>
          <w:rFonts w:ascii="Tempus Sans ITC" w:hAnsi="Tempus Sans ITC"/>
          <w:sz w:val="24"/>
          <w:szCs w:val="24"/>
          <w:lang w:val="de-DE"/>
        </w:rPr>
        <w:t>: ju@erlandsen.ch</w:t>
      </w:r>
    </w:p>
    <w:p w14:paraId="13320A12" w14:textId="64442569" w:rsidR="0026094C" w:rsidRPr="00FA7713" w:rsidRDefault="0026094C" w:rsidP="00FA7713">
      <w:pPr>
        <w:ind w:firstLine="708"/>
        <w:rPr>
          <w:rFonts w:ascii="Tempus Sans ITC" w:hAnsi="Tempus Sans ITC"/>
          <w:sz w:val="24"/>
          <w:szCs w:val="24"/>
          <w:lang w:val="de-DE"/>
        </w:rPr>
      </w:pPr>
      <w:r w:rsidRPr="00FA7713">
        <w:rPr>
          <w:rFonts w:ascii="Tempus Sans ITC" w:hAnsi="Tempus Sans ITC"/>
          <w:sz w:val="24"/>
          <w:szCs w:val="24"/>
          <w:lang w:val="de-DE"/>
        </w:rPr>
        <w:t>Kosten</w:t>
      </w:r>
      <w:r w:rsidRPr="00FA7713">
        <w:rPr>
          <w:rFonts w:ascii="Tempus Sans ITC" w:hAnsi="Tempus Sans ITC"/>
          <w:sz w:val="24"/>
          <w:szCs w:val="24"/>
          <w:lang w:val="de-DE"/>
        </w:rPr>
        <w:tab/>
        <w:t xml:space="preserve">kleiner Beitrag ins </w:t>
      </w:r>
      <w:proofErr w:type="spellStart"/>
      <w:r w:rsidRPr="00FA7713">
        <w:rPr>
          <w:rFonts w:ascii="Tempus Sans ITC" w:hAnsi="Tempus Sans ITC"/>
          <w:sz w:val="24"/>
          <w:szCs w:val="24"/>
          <w:lang w:val="de-DE"/>
        </w:rPr>
        <w:t>Kafikässeli</w:t>
      </w:r>
      <w:proofErr w:type="spellEnd"/>
      <w:r w:rsidRPr="00FA7713">
        <w:rPr>
          <w:rFonts w:ascii="Tempus Sans ITC" w:hAnsi="Tempus Sans ITC"/>
          <w:sz w:val="24"/>
          <w:szCs w:val="24"/>
          <w:lang w:val="de-DE"/>
        </w:rPr>
        <w:t xml:space="preserve"> erbeten</w:t>
      </w:r>
    </w:p>
    <w:p w14:paraId="464BCC4C" w14:textId="13652725" w:rsidR="0026094C" w:rsidRPr="00FA7713" w:rsidRDefault="0026094C" w:rsidP="00FA7713">
      <w:pPr>
        <w:ind w:firstLine="708"/>
        <w:rPr>
          <w:rFonts w:ascii="Tempus Sans ITC" w:hAnsi="Tempus Sans ITC"/>
          <w:sz w:val="24"/>
          <w:szCs w:val="24"/>
          <w:lang w:val="de-DE"/>
        </w:rPr>
      </w:pPr>
      <w:r w:rsidRPr="00FA7713">
        <w:rPr>
          <w:rFonts w:ascii="Tempus Sans ITC" w:hAnsi="Tempus Sans ITC"/>
          <w:sz w:val="24"/>
          <w:szCs w:val="24"/>
          <w:lang w:val="de-DE"/>
        </w:rPr>
        <w:t>Moderation</w:t>
      </w:r>
      <w:r w:rsidRPr="00FA7713">
        <w:rPr>
          <w:rFonts w:ascii="Tempus Sans ITC" w:hAnsi="Tempus Sans ITC"/>
          <w:sz w:val="24"/>
          <w:szCs w:val="24"/>
          <w:lang w:val="de-DE"/>
        </w:rPr>
        <w:tab/>
        <w:t>Juliette Erlandsen</w:t>
      </w:r>
      <w:r w:rsidR="00BC0686" w:rsidRPr="00FA7713">
        <w:rPr>
          <w:rFonts w:ascii="Tempus Sans ITC" w:hAnsi="Tempus Sans ITC"/>
          <w:sz w:val="24"/>
          <w:szCs w:val="24"/>
          <w:lang w:val="de-DE"/>
        </w:rPr>
        <w:t>, Murten</w:t>
      </w:r>
    </w:p>
    <w:sectPr w:rsidR="0026094C" w:rsidRPr="00FA7713" w:rsidSect="00D725A1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02"/>
    <w:rsid w:val="0000608F"/>
    <w:rsid w:val="000275BA"/>
    <w:rsid w:val="0003671D"/>
    <w:rsid w:val="00102C0E"/>
    <w:rsid w:val="0026094C"/>
    <w:rsid w:val="00340BC6"/>
    <w:rsid w:val="00402D61"/>
    <w:rsid w:val="00554ADC"/>
    <w:rsid w:val="00672649"/>
    <w:rsid w:val="00707788"/>
    <w:rsid w:val="00892780"/>
    <w:rsid w:val="008F01F8"/>
    <w:rsid w:val="009835EF"/>
    <w:rsid w:val="009E41EA"/>
    <w:rsid w:val="009F0247"/>
    <w:rsid w:val="00A1074A"/>
    <w:rsid w:val="00B10D54"/>
    <w:rsid w:val="00B94631"/>
    <w:rsid w:val="00BA56B4"/>
    <w:rsid w:val="00BC0686"/>
    <w:rsid w:val="00C947A3"/>
    <w:rsid w:val="00D725A1"/>
    <w:rsid w:val="00D842E4"/>
    <w:rsid w:val="00DA4EE1"/>
    <w:rsid w:val="00E23145"/>
    <w:rsid w:val="00E24E9B"/>
    <w:rsid w:val="00E86F02"/>
    <w:rsid w:val="00FA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FC2509"/>
  <w15:chartTrackingRefBased/>
  <w15:docId w15:val="{BC344AD9-051C-43CE-AF35-63A0A6CF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Erlandsen</dc:creator>
  <cp:keywords/>
  <dc:description/>
  <cp:lastModifiedBy>Juliette Erlandsen</cp:lastModifiedBy>
  <cp:revision>5</cp:revision>
  <cp:lastPrinted>2022-06-18T13:48:00Z</cp:lastPrinted>
  <dcterms:created xsi:type="dcterms:W3CDTF">2022-06-18T13:47:00Z</dcterms:created>
  <dcterms:modified xsi:type="dcterms:W3CDTF">2022-06-27T11:58:00Z</dcterms:modified>
</cp:coreProperties>
</file>